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C30" w:rsidRPr="00525776" w:rsidRDefault="00130C30" w:rsidP="00130C30">
      <w:pPr>
        <w:pStyle w:val="Heading1"/>
        <w:rPr>
          <w:b w:val="0"/>
        </w:rPr>
      </w:pPr>
      <w:r w:rsidRPr="00525776">
        <w:rPr>
          <w:b w:val="0"/>
        </w:rPr>
        <w:t>LATVIJAS REPUBLIKA</w:t>
      </w:r>
    </w:p>
    <w:p w:rsidR="00130C30" w:rsidRPr="00525776" w:rsidRDefault="00130C30" w:rsidP="00130C30">
      <w:pPr>
        <w:pStyle w:val="Heading1"/>
        <w:rPr>
          <w:b w:val="0"/>
        </w:rPr>
      </w:pPr>
      <w:r w:rsidRPr="00525776">
        <w:rPr>
          <w:b w:val="0"/>
        </w:rPr>
        <w:t>Sabiedrība ar ierobežotu atbildību</w:t>
      </w:r>
    </w:p>
    <w:p w:rsidR="00130C30" w:rsidRPr="00525776" w:rsidRDefault="00130C30" w:rsidP="00130C30">
      <w:pPr>
        <w:pStyle w:val="Heading4"/>
        <w:rPr>
          <w:b/>
          <w:lang w:val="lv-LV"/>
        </w:rPr>
      </w:pPr>
      <w:r w:rsidRPr="00525776">
        <w:rPr>
          <w:b/>
          <w:lang w:val="lv-LV"/>
        </w:rPr>
        <w:t>GRĪVAS POLIKLĪNIKA</w:t>
      </w:r>
    </w:p>
    <w:p w:rsidR="00130C30" w:rsidRPr="00525776" w:rsidRDefault="00130C30" w:rsidP="00130C30">
      <w:pPr>
        <w:jc w:val="center"/>
        <w:rPr>
          <w:lang w:val="lv-LV"/>
        </w:rPr>
      </w:pPr>
      <w:proofErr w:type="spellStart"/>
      <w:r w:rsidRPr="00525776">
        <w:rPr>
          <w:lang w:val="lv-LV"/>
        </w:rPr>
        <w:t>Reģ</w:t>
      </w:r>
      <w:proofErr w:type="spellEnd"/>
      <w:r w:rsidRPr="00525776">
        <w:rPr>
          <w:lang w:val="lv-LV"/>
        </w:rPr>
        <w:t xml:space="preserve">. Nr. 41503015297, Lielā-42, Daugavpils, LV-5418, tālr.6 5422876, 65422844, </w:t>
      </w:r>
    </w:p>
    <w:p w:rsidR="00130C30" w:rsidRPr="00525776" w:rsidRDefault="00130C30" w:rsidP="00130C30">
      <w:pPr>
        <w:jc w:val="center"/>
        <w:rPr>
          <w:lang w:val="lv-LV"/>
        </w:rPr>
      </w:pPr>
      <w:r w:rsidRPr="00525776">
        <w:rPr>
          <w:lang w:val="lv-LV"/>
        </w:rPr>
        <w:t xml:space="preserve">e-pasts </w:t>
      </w:r>
      <w:hyperlink r:id="rId6" w:history="1">
        <w:r w:rsidRPr="00525776">
          <w:rPr>
            <w:rStyle w:val="Hyperlink"/>
            <w:lang w:val="lv-LV"/>
          </w:rPr>
          <w:t>grivas.poliklinika@inbox.lv</w:t>
        </w:r>
      </w:hyperlink>
      <w:r w:rsidRPr="00525776">
        <w:rPr>
          <w:lang w:val="lv-LV"/>
        </w:rPr>
        <w:t xml:space="preserve">, N/k. LV03UNLA0005000609547 </w:t>
      </w:r>
    </w:p>
    <w:p w:rsidR="00130C30" w:rsidRPr="00525776" w:rsidRDefault="00130C30" w:rsidP="00130C30">
      <w:pPr>
        <w:pBdr>
          <w:bottom w:val="single" w:sz="12" w:space="1" w:color="auto"/>
        </w:pBdr>
        <w:jc w:val="center"/>
        <w:rPr>
          <w:lang w:val="lv-LV"/>
        </w:rPr>
      </w:pPr>
      <w:r w:rsidRPr="00525776">
        <w:rPr>
          <w:lang w:val="lv-LV"/>
        </w:rPr>
        <w:t>SEB BANKA, kods UNLALV2X</w:t>
      </w:r>
    </w:p>
    <w:p w:rsidR="00D61AB9" w:rsidRPr="006B5C8F" w:rsidRDefault="00D61AB9" w:rsidP="00130C30">
      <w:pPr>
        <w:pStyle w:val="BodyText3"/>
        <w:rPr>
          <w:b w:val="0"/>
        </w:rPr>
      </w:pPr>
    </w:p>
    <w:p w:rsidR="008A1577" w:rsidRPr="008A1577" w:rsidRDefault="008A1577" w:rsidP="008A1577">
      <w:pPr>
        <w:pStyle w:val="BodyText3"/>
        <w:jc w:val="right"/>
        <w:rPr>
          <w:b w:val="0"/>
        </w:rPr>
      </w:pPr>
      <w:r w:rsidRPr="008A1577">
        <w:rPr>
          <w:b w:val="0"/>
        </w:rPr>
        <w:t>APSTIPRINĀTS</w:t>
      </w:r>
    </w:p>
    <w:p w:rsidR="008A1577" w:rsidRPr="008A1577" w:rsidRDefault="008A1577" w:rsidP="008A1577">
      <w:pPr>
        <w:pStyle w:val="BodyText3"/>
        <w:jc w:val="right"/>
        <w:rPr>
          <w:b w:val="0"/>
          <w:sz w:val="22"/>
          <w:szCs w:val="22"/>
        </w:rPr>
      </w:pPr>
      <w:r w:rsidRPr="008A1577">
        <w:rPr>
          <w:b w:val="0"/>
          <w:sz w:val="22"/>
          <w:szCs w:val="22"/>
        </w:rPr>
        <w:t>SIA “Grīvas poliklīnika”</w:t>
      </w:r>
    </w:p>
    <w:p w:rsidR="008A1577" w:rsidRPr="008A1577" w:rsidRDefault="008A1577" w:rsidP="008A1577">
      <w:pPr>
        <w:pStyle w:val="BodyText3"/>
        <w:jc w:val="right"/>
        <w:rPr>
          <w:b w:val="0"/>
          <w:sz w:val="22"/>
          <w:szCs w:val="22"/>
        </w:rPr>
      </w:pPr>
      <w:proofErr w:type="spellStart"/>
      <w:proofErr w:type="gramStart"/>
      <w:r w:rsidRPr="008A1577">
        <w:rPr>
          <w:b w:val="0"/>
          <w:sz w:val="22"/>
          <w:szCs w:val="22"/>
          <w:lang w:val="en-AU"/>
        </w:rPr>
        <w:t>izsoles</w:t>
      </w:r>
      <w:proofErr w:type="spellEnd"/>
      <w:proofErr w:type="gramEnd"/>
      <w:r w:rsidRPr="008A1577">
        <w:rPr>
          <w:b w:val="0"/>
          <w:sz w:val="22"/>
          <w:szCs w:val="22"/>
          <w:lang w:val="en-AU"/>
        </w:rPr>
        <w:t xml:space="preserve"> </w:t>
      </w:r>
      <w:proofErr w:type="spellStart"/>
      <w:r w:rsidRPr="008A1577">
        <w:rPr>
          <w:b w:val="0"/>
          <w:sz w:val="22"/>
          <w:szCs w:val="22"/>
          <w:lang w:val="en-AU"/>
        </w:rPr>
        <w:t>komisijas</w:t>
      </w:r>
      <w:proofErr w:type="spellEnd"/>
    </w:p>
    <w:p w:rsidR="008A1577" w:rsidRPr="008A1577" w:rsidRDefault="005103DE" w:rsidP="008A1577">
      <w:pPr>
        <w:pStyle w:val="BodyText3"/>
        <w:jc w:val="right"/>
        <w:rPr>
          <w:b w:val="0"/>
          <w:sz w:val="22"/>
          <w:szCs w:val="22"/>
        </w:rPr>
      </w:pPr>
      <w:r>
        <w:rPr>
          <w:b w:val="0"/>
          <w:sz w:val="22"/>
          <w:szCs w:val="22"/>
        </w:rPr>
        <w:t>2021</w:t>
      </w:r>
      <w:r w:rsidR="008A1577" w:rsidRPr="008A1577">
        <w:rPr>
          <w:b w:val="0"/>
          <w:sz w:val="22"/>
          <w:szCs w:val="22"/>
        </w:rPr>
        <w:t>.gada 1</w:t>
      </w:r>
      <w:r>
        <w:rPr>
          <w:b w:val="0"/>
          <w:sz w:val="22"/>
          <w:szCs w:val="22"/>
        </w:rPr>
        <w:t>4</w:t>
      </w:r>
      <w:r w:rsidR="008A1577" w:rsidRPr="008A1577">
        <w:rPr>
          <w:b w:val="0"/>
          <w:sz w:val="22"/>
          <w:szCs w:val="22"/>
        </w:rPr>
        <w:t>.</w:t>
      </w:r>
      <w:r>
        <w:rPr>
          <w:b w:val="0"/>
          <w:sz w:val="22"/>
          <w:szCs w:val="22"/>
        </w:rPr>
        <w:t>jūnija</w:t>
      </w:r>
      <w:r w:rsidR="008A1577" w:rsidRPr="008A1577">
        <w:rPr>
          <w:b w:val="0"/>
          <w:sz w:val="22"/>
          <w:szCs w:val="22"/>
        </w:rPr>
        <w:t xml:space="preserve"> sēdē</w:t>
      </w:r>
    </w:p>
    <w:p w:rsidR="008A1577" w:rsidRPr="00B46C8F" w:rsidRDefault="008A1577" w:rsidP="008A1577">
      <w:pPr>
        <w:pStyle w:val="BodyText3"/>
        <w:jc w:val="right"/>
        <w:rPr>
          <w:b w:val="0"/>
          <w:sz w:val="24"/>
          <w:szCs w:val="24"/>
        </w:rPr>
      </w:pPr>
    </w:p>
    <w:p w:rsidR="00B71AF4" w:rsidRPr="00D8430B" w:rsidRDefault="001A3091" w:rsidP="001A3091">
      <w:pPr>
        <w:jc w:val="center"/>
        <w:rPr>
          <w:b/>
          <w:sz w:val="26"/>
          <w:szCs w:val="26"/>
          <w:lang w:val="lv-LV"/>
        </w:rPr>
      </w:pPr>
      <w:r w:rsidRPr="00D8430B">
        <w:rPr>
          <w:b/>
          <w:sz w:val="26"/>
          <w:szCs w:val="26"/>
          <w:lang w:val="lv-LV"/>
        </w:rPr>
        <w:t xml:space="preserve">Rakstiskas izsoles </w:t>
      </w:r>
    </w:p>
    <w:p w:rsidR="00B71AF4" w:rsidRPr="00D8430B" w:rsidRDefault="00B71AF4" w:rsidP="001A3091">
      <w:pPr>
        <w:jc w:val="center"/>
        <w:rPr>
          <w:b/>
          <w:sz w:val="26"/>
          <w:szCs w:val="26"/>
          <w:lang w:val="lv-LV"/>
        </w:rPr>
      </w:pPr>
      <w:r w:rsidRPr="00D8430B">
        <w:rPr>
          <w:b/>
          <w:sz w:val="26"/>
          <w:szCs w:val="26"/>
          <w:lang w:val="lv-LV"/>
        </w:rPr>
        <w:t>“Par tiesībām nomāt nekustamā īpašuma Lielā ielā 42, Daugavpilī, ēkas</w:t>
      </w:r>
    </w:p>
    <w:p w:rsidR="00B71AF4" w:rsidRPr="00D8430B" w:rsidRDefault="006B5C8F" w:rsidP="001A3091">
      <w:pPr>
        <w:jc w:val="center"/>
        <w:rPr>
          <w:b/>
          <w:sz w:val="26"/>
          <w:szCs w:val="26"/>
          <w:lang w:val="lv-LV"/>
        </w:rPr>
      </w:pPr>
      <w:r>
        <w:rPr>
          <w:b/>
          <w:sz w:val="26"/>
          <w:szCs w:val="26"/>
          <w:lang w:val="lv-LV"/>
        </w:rPr>
        <w:t>2</w:t>
      </w:r>
      <w:r w:rsidR="00B71AF4" w:rsidRPr="00D8430B">
        <w:rPr>
          <w:b/>
          <w:sz w:val="26"/>
          <w:szCs w:val="26"/>
          <w:lang w:val="lv-LV"/>
        </w:rPr>
        <w:t xml:space="preserve">.stāva telpas ar kopējo platību </w:t>
      </w:r>
      <w:r>
        <w:rPr>
          <w:b/>
          <w:sz w:val="26"/>
          <w:szCs w:val="26"/>
          <w:lang w:val="lv-LV"/>
        </w:rPr>
        <w:t>15,8</w:t>
      </w:r>
      <w:r w:rsidR="00B71AF4" w:rsidRPr="00D8430B">
        <w:rPr>
          <w:b/>
          <w:sz w:val="26"/>
          <w:szCs w:val="26"/>
          <w:lang w:val="lv-LV"/>
        </w:rPr>
        <w:t xml:space="preserve"> m</w:t>
      </w:r>
      <w:r w:rsidR="00B71AF4" w:rsidRPr="00D8430B">
        <w:rPr>
          <w:b/>
          <w:sz w:val="26"/>
          <w:szCs w:val="26"/>
          <w:vertAlign w:val="superscript"/>
          <w:lang w:val="lv-LV"/>
        </w:rPr>
        <w:t>2</w:t>
      </w:r>
      <w:r w:rsidR="00B71AF4" w:rsidRPr="00D8430B">
        <w:rPr>
          <w:b/>
          <w:sz w:val="26"/>
          <w:szCs w:val="26"/>
          <w:lang w:val="lv-LV"/>
        </w:rPr>
        <w:t>”</w:t>
      </w:r>
    </w:p>
    <w:p w:rsidR="001A3091" w:rsidRPr="00D8430B" w:rsidRDefault="001A3091" w:rsidP="001A3091">
      <w:pPr>
        <w:jc w:val="center"/>
        <w:rPr>
          <w:b/>
          <w:sz w:val="26"/>
          <w:szCs w:val="26"/>
          <w:lang w:val="lv-LV"/>
        </w:rPr>
      </w:pPr>
      <w:r w:rsidRPr="00D8430B">
        <w:rPr>
          <w:b/>
          <w:sz w:val="26"/>
          <w:szCs w:val="26"/>
          <w:lang w:val="lv-LV"/>
        </w:rPr>
        <w:t>nolikums</w:t>
      </w:r>
    </w:p>
    <w:p w:rsidR="001A3091" w:rsidRPr="00525776" w:rsidRDefault="001A3091" w:rsidP="001A3091">
      <w:pPr>
        <w:jc w:val="center"/>
        <w:rPr>
          <w:sz w:val="24"/>
          <w:szCs w:val="24"/>
          <w:lang w:val="lv-LV"/>
        </w:rPr>
      </w:pPr>
    </w:p>
    <w:p w:rsidR="001A3091" w:rsidRPr="00525776" w:rsidRDefault="001A3091" w:rsidP="001A3091">
      <w:pPr>
        <w:pStyle w:val="ListParagraph"/>
        <w:numPr>
          <w:ilvl w:val="0"/>
          <w:numId w:val="3"/>
        </w:numPr>
        <w:ind w:left="567" w:hanging="207"/>
        <w:jc w:val="center"/>
        <w:rPr>
          <w:b/>
          <w:sz w:val="24"/>
          <w:szCs w:val="24"/>
          <w:lang w:val="lv-LV"/>
        </w:rPr>
      </w:pPr>
      <w:r w:rsidRPr="00525776">
        <w:rPr>
          <w:b/>
          <w:sz w:val="24"/>
          <w:szCs w:val="24"/>
          <w:lang w:val="lv-LV"/>
        </w:rPr>
        <w:t>Vispārīgie noteikumi</w:t>
      </w:r>
    </w:p>
    <w:p w:rsidR="001A3091" w:rsidRPr="00525776" w:rsidRDefault="001A3091" w:rsidP="001A3091">
      <w:pPr>
        <w:rPr>
          <w:sz w:val="24"/>
          <w:szCs w:val="24"/>
          <w:lang w:val="lv-LV"/>
        </w:rPr>
      </w:pPr>
    </w:p>
    <w:p w:rsidR="001A3091" w:rsidRPr="00525776" w:rsidRDefault="001A3091" w:rsidP="00420FB1">
      <w:pPr>
        <w:pStyle w:val="ListParagraph"/>
        <w:numPr>
          <w:ilvl w:val="1"/>
          <w:numId w:val="3"/>
        </w:numPr>
        <w:ind w:left="567" w:hanging="567"/>
        <w:jc w:val="both"/>
        <w:rPr>
          <w:sz w:val="24"/>
          <w:szCs w:val="24"/>
          <w:lang w:val="lv-LV"/>
        </w:rPr>
      </w:pPr>
      <w:r w:rsidRPr="00525776">
        <w:rPr>
          <w:b/>
          <w:sz w:val="24"/>
          <w:szCs w:val="24"/>
          <w:lang w:val="lv-LV"/>
        </w:rPr>
        <w:t>Izsoles organizētājs un iznomātājs</w:t>
      </w:r>
      <w:r w:rsidRPr="00525776">
        <w:rPr>
          <w:sz w:val="24"/>
          <w:szCs w:val="24"/>
          <w:lang w:val="lv-LV"/>
        </w:rPr>
        <w:t>:</w:t>
      </w:r>
    </w:p>
    <w:p w:rsidR="001A3091" w:rsidRPr="00525776" w:rsidRDefault="001A3091" w:rsidP="00420FB1">
      <w:pPr>
        <w:pStyle w:val="ListParagraph"/>
        <w:numPr>
          <w:ilvl w:val="0"/>
          <w:numId w:val="4"/>
        </w:numPr>
        <w:jc w:val="both"/>
        <w:rPr>
          <w:sz w:val="24"/>
          <w:szCs w:val="24"/>
          <w:lang w:val="lv-LV"/>
        </w:rPr>
      </w:pPr>
      <w:r w:rsidRPr="00525776">
        <w:rPr>
          <w:sz w:val="24"/>
          <w:szCs w:val="24"/>
          <w:lang w:val="lv-LV"/>
        </w:rPr>
        <w:t>Sabiedrība ar ierobežotu atbildību “Grīvas poliklīnika” (turpmāk tekstā – Poliklīnika);</w:t>
      </w:r>
    </w:p>
    <w:p w:rsidR="001A3091" w:rsidRPr="00525776" w:rsidRDefault="001A3091" w:rsidP="00420FB1">
      <w:pPr>
        <w:pStyle w:val="ListParagraph"/>
        <w:numPr>
          <w:ilvl w:val="0"/>
          <w:numId w:val="4"/>
        </w:numPr>
        <w:jc w:val="both"/>
        <w:rPr>
          <w:sz w:val="24"/>
          <w:szCs w:val="24"/>
          <w:lang w:val="lv-LV"/>
        </w:rPr>
      </w:pPr>
      <w:proofErr w:type="spellStart"/>
      <w:r w:rsidRPr="00525776">
        <w:rPr>
          <w:sz w:val="24"/>
          <w:szCs w:val="24"/>
          <w:lang w:val="lv-LV"/>
        </w:rPr>
        <w:t>Reģ.Nr</w:t>
      </w:r>
      <w:proofErr w:type="spellEnd"/>
      <w:r w:rsidRPr="00525776">
        <w:rPr>
          <w:sz w:val="24"/>
          <w:szCs w:val="24"/>
          <w:lang w:val="lv-LV"/>
        </w:rPr>
        <w:t>.</w:t>
      </w:r>
      <w:r w:rsidRPr="00525776">
        <w:rPr>
          <w:lang w:val="lv-LV"/>
        </w:rPr>
        <w:t xml:space="preserve"> </w:t>
      </w:r>
      <w:r w:rsidRPr="00525776">
        <w:rPr>
          <w:sz w:val="24"/>
          <w:szCs w:val="24"/>
          <w:lang w:val="lv-LV"/>
        </w:rPr>
        <w:t>41503015297;</w:t>
      </w:r>
    </w:p>
    <w:p w:rsidR="001A3091" w:rsidRPr="00525776" w:rsidRDefault="001A3091" w:rsidP="00420FB1">
      <w:pPr>
        <w:pStyle w:val="ListParagraph"/>
        <w:numPr>
          <w:ilvl w:val="0"/>
          <w:numId w:val="4"/>
        </w:numPr>
        <w:jc w:val="both"/>
        <w:rPr>
          <w:sz w:val="24"/>
          <w:szCs w:val="24"/>
          <w:lang w:val="lv-LV"/>
        </w:rPr>
      </w:pPr>
      <w:r w:rsidRPr="00525776">
        <w:rPr>
          <w:sz w:val="24"/>
          <w:szCs w:val="24"/>
          <w:lang w:val="lv-LV"/>
        </w:rPr>
        <w:t>juridiskā adrese: Lielā iela 42, Daugavpils;</w:t>
      </w:r>
    </w:p>
    <w:p w:rsidR="001A3091" w:rsidRPr="00525776" w:rsidRDefault="006B5C8F" w:rsidP="00420FB1">
      <w:pPr>
        <w:pStyle w:val="ListParagraph"/>
        <w:numPr>
          <w:ilvl w:val="0"/>
          <w:numId w:val="4"/>
        </w:numPr>
        <w:jc w:val="both"/>
        <w:rPr>
          <w:sz w:val="24"/>
          <w:szCs w:val="24"/>
          <w:lang w:val="lv-LV"/>
        </w:rPr>
      </w:pPr>
      <w:r>
        <w:rPr>
          <w:sz w:val="24"/>
          <w:szCs w:val="24"/>
          <w:lang w:val="lv-LV"/>
        </w:rPr>
        <w:t>tālr. .65422876</w:t>
      </w:r>
      <w:r w:rsidR="001A3091" w:rsidRPr="00525776">
        <w:rPr>
          <w:sz w:val="24"/>
          <w:szCs w:val="24"/>
          <w:lang w:val="lv-LV"/>
        </w:rPr>
        <w:t>;</w:t>
      </w:r>
    </w:p>
    <w:p w:rsidR="001A3091" w:rsidRPr="00525776" w:rsidRDefault="001A3091" w:rsidP="00420FB1">
      <w:pPr>
        <w:pStyle w:val="ListParagraph"/>
        <w:numPr>
          <w:ilvl w:val="0"/>
          <w:numId w:val="4"/>
        </w:numPr>
        <w:jc w:val="both"/>
        <w:rPr>
          <w:sz w:val="24"/>
          <w:szCs w:val="24"/>
          <w:lang w:val="lv-LV"/>
        </w:rPr>
      </w:pPr>
      <w:r w:rsidRPr="00525776">
        <w:rPr>
          <w:sz w:val="24"/>
          <w:szCs w:val="24"/>
          <w:lang w:val="lv-LV"/>
        </w:rPr>
        <w:t xml:space="preserve">kontaktpersona – </w:t>
      </w:r>
      <w:r w:rsidR="006B5C8F">
        <w:rPr>
          <w:sz w:val="24"/>
          <w:szCs w:val="24"/>
          <w:lang w:val="lv-LV"/>
        </w:rPr>
        <w:t xml:space="preserve">Vita </w:t>
      </w:r>
      <w:proofErr w:type="spellStart"/>
      <w:r w:rsidR="006B5C8F">
        <w:rPr>
          <w:sz w:val="24"/>
          <w:szCs w:val="24"/>
          <w:lang w:val="lv-LV"/>
        </w:rPr>
        <w:t>Kukjāne</w:t>
      </w:r>
      <w:proofErr w:type="spellEnd"/>
      <w:r w:rsidRPr="00525776">
        <w:rPr>
          <w:sz w:val="24"/>
          <w:szCs w:val="24"/>
          <w:lang w:val="lv-LV"/>
        </w:rPr>
        <w:t xml:space="preserve">, </w:t>
      </w:r>
      <w:r w:rsidR="00C06CC2">
        <w:rPr>
          <w:sz w:val="24"/>
          <w:szCs w:val="24"/>
          <w:lang w:val="lv-LV"/>
        </w:rPr>
        <w:t>galvenā māsa</w:t>
      </w:r>
      <w:r w:rsidRPr="00525776">
        <w:rPr>
          <w:sz w:val="24"/>
          <w:szCs w:val="24"/>
          <w:lang w:val="lv-LV"/>
        </w:rPr>
        <w:t>.</w:t>
      </w:r>
    </w:p>
    <w:p w:rsidR="001A3091" w:rsidRPr="00525776" w:rsidRDefault="001A3091" w:rsidP="00420FB1">
      <w:pPr>
        <w:pStyle w:val="ListParagraph"/>
        <w:numPr>
          <w:ilvl w:val="1"/>
          <w:numId w:val="3"/>
        </w:numPr>
        <w:ind w:left="567" w:hanging="567"/>
        <w:jc w:val="both"/>
        <w:rPr>
          <w:sz w:val="24"/>
          <w:szCs w:val="24"/>
          <w:lang w:val="lv-LV"/>
        </w:rPr>
      </w:pPr>
      <w:r w:rsidRPr="00525776">
        <w:rPr>
          <w:b/>
          <w:sz w:val="24"/>
          <w:szCs w:val="24"/>
          <w:lang w:val="lv-LV"/>
        </w:rPr>
        <w:t>Izsoli rīko un organizē</w:t>
      </w:r>
      <w:r w:rsidRPr="00525776">
        <w:rPr>
          <w:sz w:val="24"/>
          <w:szCs w:val="24"/>
          <w:lang w:val="lv-LV"/>
        </w:rPr>
        <w:t xml:space="preserve"> </w:t>
      </w:r>
      <w:r w:rsidR="00420FB1" w:rsidRPr="00525776">
        <w:rPr>
          <w:sz w:val="24"/>
          <w:szCs w:val="24"/>
          <w:lang w:val="lv-LV"/>
        </w:rPr>
        <w:t>- sabiedrības ar ierobežotu atbildību “Grīvas poliklīnika” valdes locekļa norīkota izsoles komisija (turpmāk – Komisija);</w:t>
      </w:r>
    </w:p>
    <w:p w:rsidR="00420FB1" w:rsidRPr="00525776" w:rsidRDefault="00420FB1" w:rsidP="00420FB1">
      <w:pPr>
        <w:pStyle w:val="ListParagraph"/>
        <w:numPr>
          <w:ilvl w:val="1"/>
          <w:numId w:val="3"/>
        </w:numPr>
        <w:ind w:left="567" w:hanging="567"/>
        <w:jc w:val="both"/>
        <w:rPr>
          <w:b/>
          <w:sz w:val="24"/>
          <w:szCs w:val="24"/>
          <w:lang w:val="lv-LV"/>
        </w:rPr>
      </w:pPr>
      <w:r w:rsidRPr="00525776">
        <w:rPr>
          <w:b/>
          <w:sz w:val="24"/>
          <w:szCs w:val="24"/>
          <w:lang w:val="lv-LV"/>
        </w:rPr>
        <w:t xml:space="preserve">Izsoles priekšmets – </w:t>
      </w:r>
      <w:r w:rsidRPr="00525776">
        <w:rPr>
          <w:sz w:val="24"/>
          <w:szCs w:val="24"/>
          <w:lang w:val="lv-LV"/>
        </w:rPr>
        <w:t xml:space="preserve">telpu </w:t>
      </w:r>
      <w:r w:rsidR="00845715" w:rsidRPr="00525776">
        <w:rPr>
          <w:sz w:val="24"/>
          <w:szCs w:val="24"/>
          <w:lang w:val="lv-LV"/>
        </w:rPr>
        <w:t xml:space="preserve">noma </w:t>
      </w:r>
      <w:r w:rsidRPr="00525776">
        <w:rPr>
          <w:sz w:val="24"/>
          <w:szCs w:val="24"/>
          <w:lang w:val="lv-LV"/>
        </w:rPr>
        <w:t xml:space="preserve">nekustamā īpašuma Lielā ielā 42, Daugavpilī, ēkā ar kadastra </w:t>
      </w:r>
      <w:r w:rsidR="00845715" w:rsidRPr="00525776">
        <w:rPr>
          <w:sz w:val="24"/>
          <w:szCs w:val="24"/>
          <w:lang w:val="lv-LV"/>
        </w:rPr>
        <w:t xml:space="preserve">apzīmējumu 0500 013 2905 001, </w:t>
      </w:r>
      <w:r w:rsidR="006B5C8F">
        <w:rPr>
          <w:sz w:val="24"/>
          <w:szCs w:val="24"/>
          <w:lang w:val="lv-LV"/>
        </w:rPr>
        <w:t>2</w:t>
      </w:r>
      <w:r w:rsidR="00845715" w:rsidRPr="00525776">
        <w:rPr>
          <w:sz w:val="24"/>
          <w:szCs w:val="24"/>
          <w:lang w:val="lv-LV"/>
        </w:rPr>
        <w:t xml:space="preserve">.stāvā ar kopējo platību </w:t>
      </w:r>
      <w:r w:rsidR="006B5C8F">
        <w:rPr>
          <w:sz w:val="24"/>
          <w:szCs w:val="24"/>
          <w:lang w:val="lv-LV"/>
        </w:rPr>
        <w:t>15,8</w:t>
      </w:r>
      <w:r w:rsidR="00845715" w:rsidRPr="00525776">
        <w:rPr>
          <w:sz w:val="24"/>
          <w:szCs w:val="24"/>
          <w:lang w:val="lv-LV"/>
        </w:rPr>
        <w:t xml:space="preserve"> m</w:t>
      </w:r>
      <w:r w:rsidR="00845715" w:rsidRPr="00525776">
        <w:rPr>
          <w:sz w:val="24"/>
          <w:szCs w:val="24"/>
          <w:vertAlign w:val="superscript"/>
          <w:lang w:val="lv-LV"/>
        </w:rPr>
        <w:t>2</w:t>
      </w:r>
      <w:r w:rsidR="00845715" w:rsidRPr="00525776">
        <w:rPr>
          <w:sz w:val="24"/>
          <w:szCs w:val="24"/>
          <w:lang w:val="lv-LV"/>
        </w:rPr>
        <w:t>.</w:t>
      </w:r>
    </w:p>
    <w:p w:rsidR="00845715" w:rsidRPr="00525776" w:rsidRDefault="00845715" w:rsidP="00420FB1">
      <w:pPr>
        <w:pStyle w:val="ListParagraph"/>
        <w:numPr>
          <w:ilvl w:val="1"/>
          <w:numId w:val="3"/>
        </w:numPr>
        <w:ind w:left="567" w:hanging="567"/>
        <w:jc w:val="both"/>
        <w:rPr>
          <w:b/>
          <w:sz w:val="24"/>
          <w:szCs w:val="24"/>
          <w:lang w:val="lv-LV"/>
        </w:rPr>
      </w:pPr>
      <w:r w:rsidRPr="00525776">
        <w:rPr>
          <w:b/>
          <w:sz w:val="24"/>
          <w:szCs w:val="24"/>
          <w:lang w:val="lv-LV"/>
        </w:rPr>
        <w:t>Nomas līguma paredzētais mērķis</w:t>
      </w:r>
      <w:r w:rsidRPr="006B5C8F">
        <w:rPr>
          <w:sz w:val="24"/>
          <w:szCs w:val="24"/>
          <w:lang w:val="lv-LV"/>
        </w:rPr>
        <w:t xml:space="preserve"> – </w:t>
      </w:r>
      <w:r w:rsidR="000817DB">
        <w:rPr>
          <w:sz w:val="24"/>
          <w:szCs w:val="24"/>
          <w:lang w:val="lv-LV"/>
        </w:rPr>
        <w:t>zobārstniecības</w:t>
      </w:r>
      <w:r w:rsidRPr="00525776">
        <w:rPr>
          <w:sz w:val="24"/>
          <w:szCs w:val="24"/>
          <w:lang w:val="lv-LV"/>
        </w:rPr>
        <w:t xml:space="preserve"> pakalpojumu sniegšana, t</w:t>
      </w:r>
      <w:r w:rsidR="00874953" w:rsidRPr="00525776">
        <w:rPr>
          <w:sz w:val="24"/>
          <w:szCs w:val="24"/>
          <w:lang w:val="lv-LV"/>
        </w:rPr>
        <w:t>.</w:t>
      </w:r>
      <w:r w:rsidRPr="00525776">
        <w:rPr>
          <w:sz w:val="24"/>
          <w:szCs w:val="24"/>
          <w:lang w:val="lv-LV"/>
        </w:rPr>
        <w:t>sk. poliklīnikas apmeklēt</w:t>
      </w:r>
      <w:r w:rsidR="008F3594">
        <w:rPr>
          <w:sz w:val="24"/>
          <w:szCs w:val="24"/>
          <w:lang w:val="lv-LV"/>
        </w:rPr>
        <w:t>ā</w:t>
      </w:r>
      <w:r w:rsidRPr="00525776">
        <w:rPr>
          <w:sz w:val="24"/>
          <w:szCs w:val="24"/>
          <w:lang w:val="lv-LV"/>
        </w:rPr>
        <w:t>jiem.</w:t>
      </w:r>
    </w:p>
    <w:p w:rsidR="00845715" w:rsidRPr="00525776" w:rsidRDefault="00845715" w:rsidP="00420FB1">
      <w:pPr>
        <w:pStyle w:val="ListParagraph"/>
        <w:numPr>
          <w:ilvl w:val="1"/>
          <w:numId w:val="3"/>
        </w:numPr>
        <w:ind w:left="567" w:hanging="567"/>
        <w:jc w:val="both"/>
        <w:rPr>
          <w:b/>
          <w:sz w:val="24"/>
          <w:szCs w:val="24"/>
          <w:lang w:val="lv-LV"/>
        </w:rPr>
      </w:pPr>
      <w:r w:rsidRPr="00525776">
        <w:rPr>
          <w:b/>
          <w:sz w:val="24"/>
          <w:szCs w:val="24"/>
          <w:lang w:val="lv-LV"/>
        </w:rPr>
        <w:t xml:space="preserve">Izsoles mērķis – </w:t>
      </w:r>
      <w:r w:rsidRPr="00525776">
        <w:rPr>
          <w:sz w:val="24"/>
          <w:szCs w:val="24"/>
          <w:lang w:val="lv-LV"/>
        </w:rPr>
        <w:t>noslēgt Telpu nomas līgumu ar augstāko nomas maksu, iznomājot nekustamo īpašumu nolikuma 1.4.punktā noteiktajam mērķim.</w:t>
      </w:r>
    </w:p>
    <w:p w:rsidR="00845715" w:rsidRPr="00525776" w:rsidRDefault="00845715" w:rsidP="00420FB1">
      <w:pPr>
        <w:pStyle w:val="ListParagraph"/>
        <w:numPr>
          <w:ilvl w:val="1"/>
          <w:numId w:val="3"/>
        </w:numPr>
        <w:ind w:left="567" w:hanging="567"/>
        <w:jc w:val="both"/>
        <w:rPr>
          <w:b/>
          <w:sz w:val="24"/>
          <w:szCs w:val="24"/>
          <w:lang w:val="lv-LV"/>
        </w:rPr>
      </w:pPr>
      <w:r w:rsidRPr="00525776">
        <w:rPr>
          <w:b/>
          <w:sz w:val="24"/>
          <w:szCs w:val="24"/>
          <w:lang w:val="lv-LV"/>
        </w:rPr>
        <w:t xml:space="preserve">Izsoles veids – </w:t>
      </w:r>
      <w:r w:rsidRPr="00525776">
        <w:rPr>
          <w:sz w:val="24"/>
          <w:szCs w:val="24"/>
          <w:lang w:val="lv-LV"/>
        </w:rPr>
        <w:t>rakstiska pirmā izsole.</w:t>
      </w:r>
    </w:p>
    <w:p w:rsidR="00845715" w:rsidRPr="006B5C8F" w:rsidRDefault="00845715" w:rsidP="00845715">
      <w:pPr>
        <w:jc w:val="both"/>
        <w:rPr>
          <w:sz w:val="24"/>
          <w:szCs w:val="24"/>
          <w:lang w:val="lv-LV"/>
        </w:rPr>
      </w:pPr>
    </w:p>
    <w:p w:rsidR="00845715" w:rsidRPr="00525776" w:rsidRDefault="00845715" w:rsidP="00845715">
      <w:pPr>
        <w:pStyle w:val="ListParagraph"/>
        <w:numPr>
          <w:ilvl w:val="0"/>
          <w:numId w:val="3"/>
        </w:numPr>
        <w:ind w:left="709" w:hanging="349"/>
        <w:jc w:val="center"/>
        <w:rPr>
          <w:b/>
          <w:sz w:val="24"/>
          <w:szCs w:val="24"/>
          <w:lang w:val="lv-LV"/>
        </w:rPr>
      </w:pPr>
      <w:r w:rsidRPr="00525776">
        <w:rPr>
          <w:b/>
          <w:sz w:val="24"/>
          <w:szCs w:val="24"/>
          <w:lang w:val="lv-LV"/>
        </w:rPr>
        <w:t>Pieteikuma iesniegšana izsolei</w:t>
      </w:r>
    </w:p>
    <w:p w:rsidR="00845715" w:rsidRPr="006B5C8F" w:rsidRDefault="00845715" w:rsidP="00845715">
      <w:pPr>
        <w:rPr>
          <w:sz w:val="24"/>
          <w:szCs w:val="24"/>
          <w:lang w:val="lv-LV"/>
        </w:rPr>
      </w:pPr>
    </w:p>
    <w:p w:rsidR="00845715" w:rsidRPr="00525776" w:rsidRDefault="0050774B" w:rsidP="008C35CD">
      <w:pPr>
        <w:pStyle w:val="ListParagraph"/>
        <w:numPr>
          <w:ilvl w:val="1"/>
          <w:numId w:val="3"/>
        </w:numPr>
        <w:ind w:left="567" w:hanging="567"/>
        <w:jc w:val="both"/>
        <w:rPr>
          <w:sz w:val="24"/>
          <w:szCs w:val="24"/>
          <w:lang w:val="lv-LV"/>
        </w:rPr>
      </w:pPr>
      <w:r w:rsidRPr="00525776">
        <w:rPr>
          <w:sz w:val="24"/>
          <w:szCs w:val="24"/>
          <w:lang w:val="lv-LV"/>
        </w:rPr>
        <w:t>Pieteikums</w:t>
      </w:r>
      <w:r w:rsidR="008C35CD" w:rsidRPr="00525776">
        <w:rPr>
          <w:sz w:val="24"/>
          <w:szCs w:val="24"/>
          <w:lang w:val="lv-LV"/>
        </w:rPr>
        <w:t xml:space="preserve"> dalībai izsolē slēgtā aploksnē jāiesniedz darba dienās no plkst. 9:00 līdz plkst.12:00 un no </w:t>
      </w:r>
      <w:r w:rsidR="00A83627">
        <w:rPr>
          <w:sz w:val="24"/>
          <w:szCs w:val="24"/>
          <w:lang w:val="lv-LV"/>
        </w:rPr>
        <w:t>plkst. 13:00 līdz plkst. 15:30 līdz 04</w:t>
      </w:r>
      <w:r w:rsidR="008C35CD" w:rsidRPr="00525776">
        <w:rPr>
          <w:sz w:val="24"/>
          <w:szCs w:val="24"/>
          <w:lang w:val="lv-LV"/>
        </w:rPr>
        <w:t>.0</w:t>
      </w:r>
      <w:r w:rsidR="00A83627">
        <w:rPr>
          <w:sz w:val="24"/>
          <w:szCs w:val="24"/>
          <w:lang w:val="lv-LV"/>
        </w:rPr>
        <w:t>9</w:t>
      </w:r>
      <w:r w:rsidR="008C35CD" w:rsidRPr="00525776">
        <w:rPr>
          <w:sz w:val="24"/>
          <w:szCs w:val="24"/>
          <w:lang w:val="lv-LV"/>
        </w:rPr>
        <w:t>.2019.</w:t>
      </w:r>
      <w:r w:rsidR="00A83627">
        <w:rPr>
          <w:sz w:val="24"/>
          <w:szCs w:val="24"/>
          <w:lang w:val="lv-LV"/>
        </w:rPr>
        <w:t xml:space="preserve"> plkst. 8:30,</w:t>
      </w:r>
      <w:r w:rsidR="008C35CD" w:rsidRPr="00525776">
        <w:rPr>
          <w:sz w:val="24"/>
          <w:szCs w:val="24"/>
          <w:lang w:val="lv-LV"/>
        </w:rPr>
        <w:t xml:space="preserve"> Lielā ielā 42, Daugavpilī, </w:t>
      </w:r>
      <w:r w:rsidR="00A83627">
        <w:rPr>
          <w:sz w:val="24"/>
          <w:szCs w:val="24"/>
          <w:lang w:val="lv-LV"/>
        </w:rPr>
        <w:t>reģistratūrā</w:t>
      </w:r>
      <w:r w:rsidR="008F3594">
        <w:rPr>
          <w:sz w:val="24"/>
          <w:szCs w:val="24"/>
          <w:lang w:val="lv-LV"/>
        </w:rPr>
        <w:t xml:space="preserve"> vai </w:t>
      </w:r>
      <w:r w:rsidR="003658C1">
        <w:rPr>
          <w:sz w:val="24"/>
          <w:szCs w:val="24"/>
          <w:lang w:val="lv-LV"/>
        </w:rPr>
        <w:t xml:space="preserve">nosūtot </w:t>
      </w:r>
      <w:r w:rsidR="008F3594">
        <w:rPr>
          <w:sz w:val="24"/>
          <w:szCs w:val="24"/>
          <w:lang w:val="lv-LV"/>
        </w:rPr>
        <w:t>pa pastu</w:t>
      </w:r>
      <w:r w:rsidR="003658C1">
        <w:rPr>
          <w:sz w:val="24"/>
          <w:szCs w:val="24"/>
          <w:lang w:val="lv-LV"/>
        </w:rPr>
        <w:t xml:space="preserve"> ar nosacījumu, ka pieteikums Poliklīnikai tiks iesniegts noteiktajā termiņā</w:t>
      </w:r>
      <w:r w:rsidR="008C35CD" w:rsidRPr="00525776">
        <w:rPr>
          <w:sz w:val="24"/>
          <w:szCs w:val="24"/>
          <w:lang w:val="lv-LV"/>
        </w:rPr>
        <w:t>.</w:t>
      </w:r>
    </w:p>
    <w:p w:rsidR="008C35CD" w:rsidRPr="00525776" w:rsidRDefault="004744E5" w:rsidP="008C35CD">
      <w:pPr>
        <w:pStyle w:val="ListParagraph"/>
        <w:numPr>
          <w:ilvl w:val="1"/>
          <w:numId w:val="3"/>
        </w:numPr>
        <w:ind w:left="567" w:hanging="567"/>
        <w:jc w:val="both"/>
        <w:rPr>
          <w:sz w:val="24"/>
          <w:szCs w:val="24"/>
          <w:lang w:val="lv-LV"/>
        </w:rPr>
      </w:pPr>
      <w:r>
        <w:rPr>
          <w:sz w:val="24"/>
          <w:szCs w:val="24"/>
          <w:lang w:val="lv-LV"/>
        </w:rPr>
        <w:t>Rakstiska izsole notiks 2021</w:t>
      </w:r>
      <w:r w:rsidR="008C35CD" w:rsidRPr="00525776">
        <w:rPr>
          <w:sz w:val="24"/>
          <w:szCs w:val="24"/>
          <w:lang w:val="lv-LV"/>
        </w:rPr>
        <w:t xml:space="preserve">.gada </w:t>
      </w:r>
      <w:r>
        <w:rPr>
          <w:sz w:val="24"/>
          <w:szCs w:val="24"/>
          <w:lang w:val="lv-LV"/>
        </w:rPr>
        <w:t>22</w:t>
      </w:r>
      <w:r w:rsidR="00A83627">
        <w:rPr>
          <w:sz w:val="24"/>
          <w:szCs w:val="24"/>
          <w:lang w:val="lv-LV"/>
        </w:rPr>
        <w:t>.</w:t>
      </w:r>
      <w:r>
        <w:rPr>
          <w:sz w:val="24"/>
          <w:szCs w:val="24"/>
          <w:lang w:val="lv-LV"/>
        </w:rPr>
        <w:t>jūnijā</w:t>
      </w:r>
      <w:r w:rsidR="00A83627">
        <w:rPr>
          <w:sz w:val="24"/>
          <w:szCs w:val="24"/>
          <w:lang w:val="lv-LV"/>
        </w:rPr>
        <w:t xml:space="preserve"> </w:t>
      </w:r>
      <w:r w:rsidR="00B46C8F">
        <w:rPr>
          <w:sz w:val="24"/>
          <w:szCs w:val="24"/>
          <w:lang w:val="lv-LV"/>
        </w:rPr>
        <w:t>plkst.</w:t>
      </w:r>
      <w:r w:rsidR="00A83627">
        <w:rPr>
          <w:sz w:val="24"/>
          <w:szCs w:val="24"/>
          <w:lang w:val="lv-LV"/>
        </w:rPr>
        <w:t xml:space="preserve"> 9:00</w:t>
      </w:r>
      <w:r w:rsidR="008C35CD" w:rsidRPr="00525776">
        <w:rPr>
          <w:sz w:val="24"/>
          <w:szCs w:val="24"/>
          <w:lang w:val="lv-LV"/>
        </w:rPr>
        <w:t xml:space="preserve"> Daugavpilī, Lielā ielā 42.</w:t>
      </w:r>
    </w:p>
    <w:p w:rsidR="008C35CD" w:rsidRPr="00525776" w:rsidRDefault="008C35CD" w:rsidP="008C35CD">
      <w:pPr>
        <w:pStyle w:val="ListParagraph"/>
        <w:numPr>
          <w:ilvl w:val="1"/>
          <w:numId w:val="3"/>
        </w:numPr>
        <w:ind w:left="567" w:hanging="567"/>
        <w:jc w:val="both"/>
        <w:rPr>
          <w:sz w:val="24"/>
          <w:szCs w:val="24"/>
          <w:lang w:val="lv-LV"/>
        </w:rPr>
      </w:pPr>
      <w:r w:rsidRPr="00525776">
        <w:rPr>
          <w:sz w:val="24"/>
          <w:szCs w:val="24"/>
          <w:lang w:val="lv-LV"/>
        </w:rPr>
        <w:t>Visi pēc nolikuma 2.1.punktā minētā termiņa saņemtie pieteikumi, kā</w:t>
      </w:r>
      <w:r w:rsidR="008F3594">
        <w:rPr>
          <w:sz w:val="24"/>
          <w:szCs w:val="24"/>
          <w:lang w:val="lv-LV"/>
        </w:rPr>
        <w:t xml:space="preserve"> arī pieteikumi, kas saņemti </w:t>
      </w:r>
      <w:r w:rsidR="00C6362A">
        <w:rPr>
          <w:sz w:val="24"/>
          <w:szCs w:val="24"/>
          <w:lang w:val="lv-LV"/>
        </w:rPr>
        <w:t>at</w:t>
      </w:r>
      <w:r w:rsidR="00C6362A" w:rsidRPr="00525776">
        <w:rPr>
          <w:sz w:val="24"/>
          <w:szCs w:val="24"/>
          <w:lang w:val="lv-LV"/>
        </w:rPr>
        <w:t>vērtā</w:t>
      </w:r>
      <w:r w:rsidRPr="00525776">
        <w:rPr>
          <w:sz w:val="24"/>
          <w:szCs w:val="24"/>
          <w:lang w:val="lv-LV"/>
        </w:rPr>
        <w:t xml:space="preserve"> vai bojātā veidā, netiks pieņemti un tiks nodoti atpakaļ iesniedzējam.</w:t>
      </w:r>
    </w:p>
    <w:p w:rsidR="007A2A6E" w:rsidRPr="00525776" w:rsidRDefault="007A2A6E" w:rsidP="008C35CD">
      <w:pPr>
        <w:pStyle w:val="ListParagraph"/>
        <w:numPr>
          <w:ilvl w:val="1"/>
          <w:numId w:val="3"/>
        </w:numPr>
        <w:ind w:left="567" w:hanging="567"/>
        <w:jc w:val="both"/>
        <w:rPr>
          <w:sz w:val="24"/>
          <w:szCs w:val="24"/>
          <w:lang w:val="lv-LV"/>
        </w:rPr>
      </w:pPr>
      <w:r w:rsidRPr="00525776">
        <w:rPr>
          <w:sz w:val="24"/>
          <w:szCs w:val="24"/>
          <w:lang w:val="lv-LV"/>
        </w:rPr>
        <w:t>Saņemot pieteikumus, tie tiek reģistrēti izsoles pieteikumu iesniegšanas reģistrācijas lapā iesniegšanas secībā, uz aploksnes norādot tā reģistrācijas numuru, saņemšanas datumu un laiku.</w:t>
      </w:r>
    </w:p>
    <w:p w:rsidR="006B49DD" w:rsidRPr="00525776" w:rsidRDefault="006B49DD" w:rsidP="008C35CD">
      <w:pPr>
        <w:pStyle w:val="ListParagraph"/>
        <w:numPr>
          <w:ilvl w:val="1"/>
          <w:numId w:val="3"/>
        </w:numPr>
        <w:ind w:left="567" w:hanging="567"/>
        <w:jc w:val="both"/>
        <w:rPr>
          <w:sz w:val="24"/>
          <w:szCs w:val="24"/>
          <w:lang w:val="lv-LV"/>
        </w:rPr>
      </w:pPr>
      <w:r w:rsidRPr="00525776">
        <w:rPr>
          <w:sz w:val="24"/>
          <w:szCs w:val="24"/>
          <w:lang w:val="lv-LV"/>
        </w:rPr>
        <w:t>Informācija par reģistrētiem pretendentiem un to skaitu netiek izpausta līdz piedāvājumu atvēršanas sanāksmei.</w:t>
      </w:r>
    </w:p>
    <w:p w:rsidR="007A2A6E" w:rsidRDefault="007A2A6E" w:rsidP="008C35CD">
      <w:pPr>
        <w:pStyle w:val="ListParagraph"/>
        <w:numPr>
          <w:ilvl w:val="1"/>
          <w:numId w:val="3"/>
        </w:numPr>
        <w:ind w:left="567" w:hanging="567"/>
        <w:jc w:val="both"/>
        <w:rPr>
          <w:sz w:val="24"/>
          <w:szCs w:val="24"/>
          <w:lang w:val="lv-LV"/>
        </w:rPr>
      </w:pPr>
      <w:r w:rsidRPr="00525776">
        <w:rPr>
          <w:sz w:val="24"/>
          <w:szCs w:val="24"/>
          <w:lang w:val="lv-LV"/>
        </w:rPr>
        <w:t>Rakstiska izsole ir atklāta.</w:t>
      </w:r>
    </w:p>
    <w:p w:rsidR="00EF6878" w:rsidRPr="006F646B" w:rsidRDefault="006F646B" w:rsidP="0045708E">
      <w:pPr>
        <w:pStyle w:val="ListParagraph"/>
        <w:numPr>
          <w:ilvl w:val="1"/>
          <w:numId w:val="3"/>
        </w:numPr>
        <w:ind w:left="567" w:hanging="567"/>
        <w:jc w:val="both"/>
        <w:rPr>
          <w:sz w:val="24"/>
          <w:szCs w:val="24"/>
          <w:lang w:val="lv-LV"/>
        </w:rPr>
      </w:pPr>
      <w:r w:rsidRPr="006F646B">
        <w:rPr>
          <w:sz w:val="24"/>
          <w:szCs w:val="24"/>
          <w:lang w:val="lv-LV"/>
        </w:rPr>
        <w:lastRenderedPageBreak/>
        <w:t>Rakstiskas izsoles “Par tiesībām nomāt nekustamā īpašuma Lielā ielā 42, Daugavpilī, ēkas</w:t>
      </w:r>
      <w:r>
        <w:rPr>
          <w:sz w:val="24"/>
          <w:szCs w:val="24"/>
          <w:lang w:val="lv-LV"/>
        </w:rPr>
        <w:t xml:space="preserve"> </w:t>
      </w:r>
      <w:r w:rsidR="004744E5">
        <w:rPr>
          <w:sz w:val="24"/>
          <w:szCs w:val="24"/>
          <w:lang w:val="lv-LV"/>
        </w:rPr>
        <w:t>2</w:t>
      </w:r>
      <w:r w:rsidRPr="006F646B">
        <w:rPr>
          <w:sz w:val="24"/>
          <w:szCs w:val="24"/>
          <w:lang w:val="lv-LV"/>
        </w:rPr>
        <w:t xml:space="preserve">.stāva telpas ar kopējo platību </w:t>
      </w:r>
      <w:r w:rsidR="004744E5">
        <w:rPr>
          <w:sz w:val="24"/>
          <w:szCs w:val="24"/>
          <w:lang w:val="lv-LV"/>
        </w:rPr>
        <w:t>15,8</w:t>
      </w:r>
      <w:r w:rsidRPr="006F646B">
        <w:rPr>
          <w:sz w:val="24"/>
          <w:szCs w:val="24"/>
          <w:lang w:val="lv-LV"/>
        </w:rPr>
        <w:t xml:space="preserve"> m</w:t>
      </w:r>
      <w:r w:rsidRPr="006F646B">
        <w:rPr>
          <w:sz w:val="24"/>
          <w:szCs w:val="24"/>
          <w:vertAlign w:val="superscript"/>
          <w:lang w:val="lv-LV"/>
        </w:rPr>
        <w:t>2</w:t>
      </w:r>
      <w:r w:rsidRPr="006F646B">
        <w:rPr>
          <w:sz w:val="24"/>
          <w:szCs w:val="24"/>
          <w:lang w:val="lv-LV"/>
        </w:rPr>
        <w:t xml:space="preserve">” nolikums </w:t>
      </w:r>
      <w:r w:rsidR="00D8430B">
        <w:rPr>
          <w:sz w:val="24"/>
          <w:szCs w:val="24"/>
          <w:lang w:val="lv-LV"/>
        </w:rPr>
        <w:t>ir sagatavots, ņemot vērā Ministru kabineta noteikumu Nr.97 “</w:t>
      </w:r>
      <w:r w:rsidR="00D8430B" w:rsidRPr="00D8430B">
        <w:rPr>
          <w:bCs/>
          <w:sz w:val="24"/>
          <w:szCs w:val="24"/>
          <w:lang w:val="lv-LV"/>
        </w:rPr>
        <w:t>Publiskas personas mantas iznomāšanas noteikumi</w:t>
      </w:r>
      <w:r w:rsidR="00D8430B">
        <w:rPr>
          <w:sz w:val="24"/>
          <w:szCs w:val="24"/>
          <w:lang w:val="lv-LV"/>
        </w:rPr>
        <w:t>”.</w:t>
      </w:r>
    </w:p>
    <w:p w:rsidR="007A2A6E" w:rsidRPr="00525776" w:rsidRDefault="007A2A6E" w:rsidP="007A2A6E">
      <w:pPr>
        <w:jc w:val="both"/>
        <w:rPr>
          <w:sz w:val="24"/>
          <w:szCs w:val="24"/>
          <w:lang w:val="lv-LV"/>
        </w:rPr>
      </w:pPr>
    </w:p>
    <w:p w:rsidR="007A2A6E" w:rsidRPr="00525776" w:rsidRDefault="007A2A6E" w:rsidP="007A2A6E">
      <w:pPr>
        <w:pStyle w:val="ListParagraph"/>
        <w:numPr>
          <w:ilvl w:val="0"/>
          <w:numId w:val="3"/>
        </w:numPr>
        <w:ind w:left="851" w:hanging="491"/>
        <w:jc w:val="center"/>
        <w:rPr>
          <w:b/>
          <w:sz w:val="24"/>
          <w:szCs w:val="24"/>
          <w:lang w:val="lv-LV"/>
        </w:rPr>
      </w:pPr>
      <w:r w:rsidRPr="00525776">
        <w:rPr>
          <w:b/>
          <w:sz w:val="24"/>
          <w:szCs w:val="24"/>
          <w:lang w:val="lv-LV"/>
        </w:rPr>
        <w:t>Izsoles priekšmets un nosacījumi</w:t>
      </w:r>
    </w:p>
    <w:p w:rsidR="007A2A6E" w:rsidRPr="00525776" w:rsidRDefault="007A2A6E" w:rsidP="007A2A6E">
      <w:pPr>
        <w:jc w:val="center"/>
        <w:rPr>
          <w:b/>
          <w:sz w:val="24"/>
          <w:szCs w:val="24"/>
          <w:lang w:val="lv-LV"/>
        </w:rPr>
      </w:pPr>
    </w:p>
    <w:p w:rsidR="007A2A6E" w:rsidRPr="00525776" w:rsidRDefault="00936DEA" w:rsidP="007A2A6E">
      <w:pPr>
        <w:pStyle w:val="ListParagraph"/>
        <w:numPr>
          <w:ilvl w:val="1"/>
          <w:numId w:val="3"/>
        </w:numPr>
        <w:ind w:left="567" w:hanging="567"/>
        <w:jc w:val="both"/>
        <w:rPr>
          <w:sz w:val="24"/>
          <w:szCs w:val="24"/>
          <w:lang w:val="lv-LV"/>
        </w:rPr>
      </w:pPr>
      <w:r w:rsidRPr="00525776">
        <w:rPr>
          <w:sz w:val="24"/>
          <w:szCs w:val="24"/>
          <w:lang w:val="lv-LV"/>
        </w:rPr>
        <w:t>Izsoles priekšmets ir telpu noma.</w:t>
      </w:r>
    </w:p>
    <w:p w:rsidR="00936DEA" w:rsidRPr="00525776" w:rsidRDefault="00936DEA" w:rsidP="007A2A6E">
      <w:pPr>
        <w:pStyle w:val="ListParagraph"/>
        <w:numPr>
          <w:ilvl w:val="1"/>
          <w:numId w:val="3"/>
        </w:numPr>
        <w:ind w:left="567" w:hanging="567"/>
        <w:jc w:val="both"/>
        <w:rPr>
          <w:sz w:val="24"/>
          <w:szCs w:val="24"/>
          <w:lang w:val="lv-LV"/>
        </w:rPr>
      </w:pPr>
      <w:r w:rsidRPr="00525776">
        <w:rPr>
          <w:sz w:val="24"/>
          <w:szCs w:val="24"/>
          <w:lang w:val="lv-LV"/>
        </w:rPr>
        <w:t xml:space="preserve">Nomas līgumā paredzētais mērķis – </w:t>
      </w:r>
      <w:r w:rsidR="004744E5" w:rsidRPr="004744E5">
        <w:rPr>
          <w:sz w:val="24"/>
          <w:szCs w:val="24"/>
          <w:lang w:val="lv-LV"/>
        </w:rPr>
        <w:t>zobārstniecības</w:t>
      </w:r>
      <w:r w:rsidRPr="00525776">
        <w:rPr>
          <w:sz w:val="24"/>
          <w:szCs w:val="24"/>
          <w:lang w:val="lv-LV"/>
        </w:rPr>
        <w:t xml:space="preserve"> pakalpojumu sniegšana, t.sk. poliklīnikas apmeklētājiem.</w:t>
      </w:r>
    </w:p>
    <w:p w:rsidR="00936DEA" w:rsidRPr="00525776" w:rsidRDefault="00936DEA" w:rsidP="007A2A6E">
      <w:pPr>
        <w:pStyle w:val="ListParagraph"/>
        <w:numPr>
          <w:ilvl w:val="1"/>
          <w:numId w:val="3"/>
        </w:numPr>
        <w:ind w:left="567" w:hanging="567"/>
        <w:jc w:val="both"/>
        <w:rPr>
          <w:sz w:val="24"/>
          <w:szCs w:val="24"/>
          <w:lang w:val="lv-LV"/>
        </w:rPr>
      </w:pPr>
      <w:r w:rsidRPr="00525776">
        <w:rPr>
          <w:sz w:val="24"/>
          <w:szCs w:val="24"/>
          <w:lang w:val="lv-LV"/>
        </w:rPr>
        <w:t xml:space="preserve">Telpu iznomāšanas noteikumi ir saskaņā ar </w:t>
      </w:r>
      <w:r w:rsidR="005D54CD">
        <w:rPr>
          <w:sz w:val="24"/>
          <w:szCs w:val="24"/>
          <w:lang w:val="lv-LV"/>
        </w:rPr>
        <w:t>Nedzīvojamo t</w:t>
      </w:r>
      <w:r w:rsidRPr="00525776">
        <w:rPr>
          <w:sz w:val="24"/>
          <w:szCs w:val="24"/>
          <w:lang w:val="lv-LV"/>
        </w:rPr>
        <w:t>elpu nomas līgumu (2.pielikums).</w:t>
      </w:r>
    </w:p>
    <w:p w:rsidR="00936DEA" w:rsidRPr="00525776" w:rsidRDefault="00936DEA" w:rsidP="007A2A6E">
      <w:pPr>
        <w:pStyle w:val="ListParagraph"/>
        <w:numPr>
          <w:ilvl w:val="1"/>
          <w:numId w:val="3"/>
        </w:numPr>
        <w:ind w:left="567" w:hanging="567"/>
        <w:jc w:val="both"/>
        <w:rPr>
          <w:sz w:val="24"/>
          <w:szCs w:val="24"/>
          <w:lang w:val="lv-LV"/>
        </w:rPr>
      </w:pPr>
      <w:r w:rsidRPr="00525776">
        <w:rPr>
          <w:sz w:val="24"/>
          <w:szCs w:val="24"/>
          <w:lang w:val="lv-LV"/>
        </w:rPr>
        <w:t>Telpu iznomāšanas nosacījumi:</w:t>
      </w:r>
    </w:p>
    <w:p w:rsidR="00936DEA" w:rsidRPr="00525776" w:rsidRDefault="00936DEA" w:rsidP="00936DEA">
      <w:pPr>
        <w:pStyle w:val="ListParagraph"/>
        <w:numPr>
          <w:ilvl w:val="2"/>
          <w:numId w:val="3"/>
        </w:numPr>
        <w:jc w:val="both"/>
        <w:rPr>
          <w:sz w:val="24"/>
          <w:szCs w:val="24"/>
          <w:lang w:val="lv-LV"/>
        </w:rPr>
      </w:pPr>
      <w:r w:rsidRPr="00525776">
        <w:rPr>
          <w:sz w:val="24"/>
          <w:szCs w:val="24"/>
          <w:lang w:val="lv-LV"/>
        </w:rPr>
        <w:t xml:space="preserve">Tiek iznomātas telpas, kurās paredzētas </w:t>
      </w:r>
      <w:r w:rsidR="004744E5" w:rsidRPr="004744E5">
        <w:rPr>
          <w:sz w:val="24"/>
          <w:szCs w:val="24"/>
          <w:lang w:val="lv-LV"/>
        </w:rPr>
        <w:t>zobārstniecības</w:t>
      </w:r>
      <w:r w:rsidRPr="00525776">
        <w:rPr>
          <w:sz w:val="24"/>
          <w:szCs w:val="24"/>
          <w:lang w:val="lv-LV"/>
        </w:rPr>
        <w:t xml:space="preserve"> pakalpojumu sniegšana - Lielā ielā 42, Daugavpilī, ēkā ar kadastra apzīmējumu 0500 013 2905 001, </w:t>
      </w:r>
      <w:r w:rsidR="004744E5">
        <w:rPr>
          <w:sz w:val="24"/>
          <w:szCs w:val="24"/>
          <w:lang w:val="lv-LV"/>
        </w:rPr>
        <w:t>2</w:t>
      </w:r>
      <w:r w:rsidRPr="00525776">
        <w:rPr>
          <w:sz w:val="24"/>
          <w:szCs w:val="24"/>
          <w:lang w:val="lv-LV"/>
        </w:rPr>
        <w:t xml:space="preserve">.stāvā ar kopējo platību </w:t>
      </w:r>
      <w:r w:rsidR="004744E5">
        <w:rPr>
          <w:sz w:val="24"/>
          <w:szCs w:val="24"/>
          <w:lang w:val="lv-LV"/>
        </w:rPr>
        <w:t>15,8</w:t>
      </w:r>
      <w:r w:rsidRPr="00525776">
        <w:rPr>
          <w:sz w:val="24"/>
          <w:szCs w:val="24"/>
          <w:lang w:val="lv-LV"/>
        </w:rPr>
        <w:t xml:space="preserve"> m</w:t>
      </w:r>
      <w:r w:rsidRPr="00525776">
        <w:rPr>
          <w:sz w:val="24"/>
          <w:szCs w:val="24"/>
          <w:vertAlign w:val="superscript"/>
          <w:lang w:val="lv-LV"/>
        </w:rPr>
        <w:t>2</w:t>
      </w:r>
      <w:r w:rsidRPr="00525776">
        <w:rPr>
          <w:sz w:val="24"/>
          <w:szCs w:val="24"/>
          <w:lang w:val="lv-LV"/>
        </w:rPr>
        <w:t>;</w:t>
      </w:r>
    </w:p>
    <w:p w:rsidR="00936DEA" w:rsidRPr="00525776" w:rsidRDefault="00936DEA" w:rsidP="00936DEA">
      <w:pPr>
        <w:pStyle w:val="ListParagraph"/>
        <w:numPr>
          <w:ilvl w:val="2"/>
          <w:numId w:val="3"/>
        </w:numPr>
        <w:jc w:val="both"/>
        <w:rPr>
          <w:sz w:val="24"/>
          <w:szCs w:val="24"/>
          <w:lang w:val="lv-LV"/>
        </w:rPr>
      </w:pPr>
      <w:r w:rsidRPr="00525776">
        <w:rPr>
          <w:sz w:val="24"/>
          <w:szCs w:val="24"/>
          <w:lang w:val="lv-LV"/>
        </w:rPr>
        <w:t xml:space="preserve">Nomniekam nav tiesību nodot </w:t>
      </w:r>
      <w:r w:rsidR="00C04C69" w:rsidRPr="00525776">
        <w:rPr>
          <w:sz w:val="24"/>
          <w:szCs w:val="24"/>
          <w:lang w:val="lv-LV"/>
        </w:rPr>
        <w:t>telpas vai to daļu apakšnomā;</w:t>
      </w:r>
    </w:p>
    <w:p w:rsidR="00C04C69" w:rsidRPr="00525776" w:rsidRDefault="00C04C69" w:rsidP="00936DEA">
      <w:pPr>
        <w:pStyle w:val="ListParagraph"/>
        <w:numPr>
          <w:ilvl w:val="2"/>
          <w:numId w:val="3"/>
        </w:numPr>
        <w:jc w:val="both"/>
        <w:rPr>
          <w:sz w:val="24"/>
          <w:szCs w:val="24"/>
          <w:lang w:val="lv-LV"/>
        </w:rPr>
      </w:pPr>
      <w:r w:rsidRPr="00525776">
        <w:rPr>
          <w:sz w:val="24"/>
          <w:szCs w:val="24"/>
          <w:lang w:val="lv-LV"/>
        </w:rPr>
        <w:t>Nomniekam jāveic norēķini par iznomāto telpu nodrošināšanu ar siltumenerģiju, ūdensapgādi, elektroenerģiju, par sadzīves, bīstamo atkritumu savākšanu un izvešanu, saskaņā ar Iznomātāja piestādītiem rēķiniem;</w:t>
      </w:r>
    </w:p>
    <w:p w:rsidR="00C04C69" w:rsidRPr="00525776" w:rsidRDefault="00C04C69" w:rsidP="00936DEA">
      <w:pPr>
        <w:pStyle w:val="ListParagraph"/>
        <w:numPr>
          <w:ilvl w:val="2"/>
          <w:numId w:val="3"/>
        </w:numPr>
        <w:jc w:val="both"/>
        <w:rPr>
          <w:sz w:val="24"/>
          <w:szCs w:val="24"/>
          <w:lang w:val="lv-LV"/>
        </w:rPr>
      </w:pPr>
      <w:r w:rsidRPr="00525776">
        <w:rPr>
          <w:sz w:val="24"/>
          <w:szCs w:val="24"/>
          <w:lang w:val="lv-LV"/>
        </w:rPr>
        <w:t xml:space="preserve">Iznomātājs ir tiesīgs vienpusēji atkāpties no līguma, trīs mēnešus iepriekš rakstiski informējot par to Nomnieku, neatlīdzināt Nomnieka zaudējumus, kas saistīti ar līguma pirmstermiņa izbeigšanu, ja nomas objekts Iznomātājam nepieciešams sabiedrisko vajadzību nodrošināšanai vai normatīvajos aktos </w:t>
      </w:r>
      <w:r w:rsidR="009B2785" w:rsidRPr="00525776">
        <w:rPr>
          <w:sz w:val="24"/>
          <w:szCs w:val="24"/>
          <w:lang w:val="lv-LV"/>
        </w:rPr>
        <w:t>noteikto publisko funkciju veikšanai.</w:t>
      </w:r>
    </w:p>
    <w:p w:rsidR="009B2785" w:rsidRPr="00525776" w:rsidRDefault="00AE5105" w:rsidP="009B2785">
      <w:pPr>
        <w:pStyle w:val="ListParagraph"/>
        <w:numPr>
          <w:ilvl w:val="1"/>
          <w:numId w:val="3"/>
        </w:numPr>
        <w:ind w:left="567" w:hanging="567"/>
        <w:jc w:val="both"/>
        <w:rPr>
          <w:sz w:val="24"/>
          <w:szCs w:val="24"/>
          <w:lang w:val="lv-LV"/>
        </w:rPr>
      </w:pPr>
      <w:r w:rsidRPr="00525776">
        <w:rPr>
          <w:sz w:val="24"/>
          <w:szCs w:val="24"/>
          <w:lang w:val="lv-LV"/>
        </w:rPr>
        <w:t>Objekta apskate iespējama darba dienās, iepriekš vienojoties ar nolikuma 1.1.punktā norādīto kontaktpersonu.</w:t>
      </w:r>
    </w:p>
    <w:p w:rsidR="00AE5105" w:rsidRPr="00525776" w:rsidRDefault="00AE5105" w:rsidP="00AE5105">
      <w:pPr>
        <w:jc w:val="both"/>
        <w:rPr>
          <w:sz w:val="24"/>
          <w:szCs w:val="24"/>
          <w:lang w:val="lv-LV"/>
        </w:rPr>
      </w:pPr>
    </w:p>
    <w:p w:rsidR="00AE5105" w:rsidRPr="00525776" w:rsidRDefault="00AE5105" w:rsidP="00AE5105">
      <w:pPr>
        <w:pStyle w:val="ListParagraph"/>
        <w:numPr>
          <w:ilvl w:val="0"/>
          <w:numId w:val="3"/>
        </w:numPr>
        <w:ind w:left="567" w:hanging="567"/>
        <w:jc w:val="center"/>
        <w:rPr>
          <w:b/>
          <w:sz w:val="24"/>
          <w:szCs w:val="24"/>
          <w:lang w:val="lv-LV"/>
        </w:rPr>
      </w:pPr>
      <w:r w:rsidRPr="00525776">
        <w:rPr>
          <w:b/>
          <w:sz w:val="24"/>
          <w:szCs w:val="24"/>
          <w:lang w:val="lv-LV"/>
        </w:rPr>
        <w:t>Izsoles sākumcena un līguma termiņš</w:t>
      </w:r>
    </w:p>
    <w:p w:rsidR="00AE5105" w:rsidRPr="00525776" w:rsidRDefault="00AE5105" w:rsidP="00AE5105">
      <w:pPr>
        <w:rPr>
          <w:sz w:val="24"/>
          <w:szCs w:val="24"/>
          <w:lang w:val="lv-LV"/>
        </w:rPr>
      </w:pPr>
    </w:p>
    <w:p w:rsidR="000C0D7A" w:rsidRPr="00525776" w:rsidRDefault="000C0D7A" w:rsidP="000C0D7A">
      <w:pPr>
        <w:ind w:left="426" w:hanging="426"/>
        <w:jc w:val="both"/>
        <w:rPr>
          <w:sz w:val="24"/>
          <w:szCs w:val="24"/>
          <w:lang w:val="lv-LV"/>
        </w:rPr>
      </w:pPr>
      <w:r w:rsidRPr="00525776">
        <w:rPr>
          <w:sz w:val="24"/>
          <w:szCs w:val="24"/>
          <w:lang w:val="lv-LV"/>
        </w:rPr>
        <w:t>4.</w:t>
      </w:r>
      <w:r w:rsidR="0026714F" w:rsidRPr="00525776">
        <w:rPr>
          <w:sz w:val="24"/>
          <w:szCs w:val="24"/>
          <w:lang w:val="lv-LV"/>
        </w:rPr>
        <w:t xml:space="preserve">1. Izsoles objekta </w:t>
      </w:r>
      <w:r w:rsidR="0026714F" w:rsidRPr="00525776">
        <w:rPr>
          <w:b/>
          <w:sz w:val="24"/>
          <w:szCs w:val="24"/>
          <w:lang w:val="lv-LV"/>
        </w:rPr>
        <w:t>nosacītā nomas maksa (izsoles sākumcena)</w:t>
      </w:r>
      <w:r w:rsidR="0026714F" w:rsidRPr="00525776">
        <w:rPr>
          <w:sz w:val="24"/>
          <w:szCs w:val="24"/>
          <w:lang w:val="lv-LV"/>
        </w:rPr>
        <w:t xml:space="preserve"> par 1m</w:t>
      </w:r>
      <w:r w:rsidR="0026714F" w:rsidRPr="00525776">
        <w:rPr>
          <w:sz w:val="24"/>
          <w:szCs w:val="24"/>
          <w:vertAlign w:val="superscript"/>
          <w:lang w:val="lv-LV"/>
        </w:rPr>
        <w:t>2</w:t>
      </w:r>
      <w:r w:rsidR="0026714F" w:rsidRPr="00525776">
        <w:rPr>
          <w:sz w:val="24"/>
          <w:szCs w:val="24"/>
          <w:lang w:val="lv-LV"/>
        </w:rPr>
        <w:t xml:space="preserve"> tiek noteikta </w:t>
      </w:r>
      <w:r w:rsidR="004744E5">
        <w:rPr>
          <w:sz w:val="24"/>
          <w:szCs w:val="24"/>
          <w:lang w:val="lv-LV"/>
        </w:rPr>
        <w:t>13,60</w:t>
      </w:r>
      <w:r w:rsidR="00D8430B">
        <w:rPr>
          <w:sz w:val="24"/>
          <w:szCs w:val="24"/>
          <w:lang w:val="lv-LV"/>
        </w:rPr>
        <w:t xml:space="preserve"> EUR</w:t>
      </w:r>
      <w:r w:rsidR="0026714F" w:rsidRPr="00525776">
        <w:rPr>
          <w:sz w:val="24"/>
          <w:szCs w:val="24"/>
          <w:lang w:val="lv-LV"/>
        </w:rPr>
        <w:t xml:space="preserve"> </w:t>
      </w:r>
      <w:r w:rsidR="00D8430B">
        <w:rPr>
          <w:sz w:val="24"/>
          <w:szCs w:val="24"/>
          <w:lang w:val="lv-LV"/>
        </w:rPr>
        <w:t>(</w:t>
      </w:r>
      <w:r w:rsidR="004744E5">
        <w:rPr>
          <w:sz w:val="24"/>
          <w:szCs w:val="24"/>
          <w:lang w:val="lv-LV"/>
        </w:rPr>
        <w:t>trīspadsmit</w:t>
      </w:r>
      <w:r w:rsidR="00D8430B">
        <w:rPr>
          <w:sz w:val="24"/>
          <w:szCs w:val="24"/>
          <w:lang w:val="lv-LV"/>
        </w:rPr>
        <w:t xml:space="preserve"> </w:t>
      </w:r>
      <w:proofErr w:type="spellStart"/>
      <w:r w:rsidR="0026714F" w:rsidRPr="00525776">
        <w:rPr>
          <w:sz w:val="24"/>
          <w:szCs w:val="24"/>
          <w:lang w:val="lv-LV"/>
        </w:rPr>
        <w:t>euro</w:t>
      </w:r>
      <w:proofErr w:type="spellEnd"/>
      <w:r w:rsidR="004744E5">
        <w:rPr>
          <w:sz w:val="24"/>
          <w:szCs w:val="24"/>
          <w:lang w:val="lv-LV"/>
        </w:rPr>
        <w:t>, 60</w:t>
      </w:r>
      <w:r w:rsidR="00D8430B">
        <w:rPr>
          <w:sz w:val="24"/>
          <w:szCs w:val="24"/>
          <w:lang w:val="lv-LV"/>
        </w:rPr>
        <w:t xml:space="preserve"> centi)</w:t>
      </w:r>
      <w:r w:rsidR="0026714F" w:rsidRPr="00525776">
        <w:rPr>
          <w:sz w:val="24"/>
          <w:szCs w:val="24"/>
          <w:lang w:val="lv-LV"/>
        </w:rPr>
        <w:t xml:space="preserve"> </w:t>
      </w:r>
      <w:r w:rsidRPr="00525776">
        <w:rPr>
          <w:sz w:val="24"/>
          <w:szCs w:val="24"/>
          <w:lang w:val="lv-LV"/>
        </w:rPr>
        <w:t>(bez PVN) mēnesī.</w:t>
      </w:r>
      <w:r w:rsidR="0026714F" w:rsidRPr="00525776">
        <w:rPr>
          <w:sz w:val="24"/>
          <w:szCs w:val="24"/>
          <w:lang w:val="lv-LV"/>
        </w:rPr>
        <w:t xml:space="preserve"> </w:t>
      </w:r>
    </w:p>
    <w:p w:rsidR="000C0D7A" w:rsidRPr="00525776" w:rsidRDefault="000C0D7A" w:rsidP="000C0D7A">
      <w:pPr>
        <w:ind w:left="426" w:hanging="426"/>
        <w:jc w:val="both"/>
        <w:rPr>
          <w:sz w:val="24"/>
          <w:szCs w:val="24"/>
          <w:lang w:val="lv-LV"/>
        </w:rPr>
      </w:pPr>
      <w:r w:rsidRPr="00525776">
        <w:rPr>
          <w:sz w:val="24"/>
          <w:szCs w:val="24"/>
          <w:lang w:val="lv-LV"/>
        </w:rPr>
        <w:t>4</w:t>
      </w:r>
      <w:r w:rsidR="0026714F" w:rsidRPr="00525776">
        <w:rPr>
          <w:sz w:val="24"/>
          <w:szCs w:val="24"/>
          <w:lang w:val="lv-LV"/>
        </w:rPr>
        <w:t xml:space="preserve">.2. </w:t>
      </w:r>
      <w:r w:rsidRPr="00525776">
        <w:rPr>
          <w:sz w:val="24"/>
          <w:szCs w:val="24"/>
          <w:lang w:val="lv-LV"/>
        </w:rPr>
        <w:t>Iesniedzot pieteikumu i</w:t>
      </w:r>
      <w:r w:rsidR="0026714F" w:rsidRPr="00525776">
        <w:rPr>
          <w:sz w:val="24"/>
          <w:szCs w:val="24"/>
          <w:lang w:val="lv-LV"/>
        </w:rPr>
        <w:t xml:space="preserve">zsolei, pretendents norāda savu piedāvāto nomas maksu </w:t>
      </w:r>
      <w:r w:rsidRPr="00525776">
        <w:rPr>
          <w:sz w:val="24"/>
          <w:szCs w:val="24"/>
          <w:lang w:val="lv-LV"/>
        </w:rPr>
        <w:t>i</w:t>
      </w:r>
      <w:r w:rsidR="0026714F" w:rsidRPr="00525776">
        <w:rPr>
          <w:sz w:val="24"/>
          <w:szCs w:val="24"/>
          <w:lang w:val="lv-LV"/>
        </w:rPr>
        <w:t>zsoles objektam. Pretendenta piedāvātai n</w:t>
      </w:r>
      <w:r w:rsidRPr="00525776">
        <w:rPr>
          <w:sz w:val="24"/>
          <w:szCs w:val="24"/>
          <w:lang w:val="lv-LV"/>
        </w:rPr>
        <w:t>omas maksai jābūt lielākai par n</w:t>
      </w:r>
      <w:r w:rsidR="0026714F" w:rsidRPr="00525776">
        <w:rPr>
          <w:sz w:val="24"/>
          <w:szCs w:val="24"/>
          <w:lang w:val="lv-LV"/>
        </w:rPr>
        <w:t xml:space="preserve">olikuma </w:t>
      </w:r>
      <w:r w:rsidRPr="00525776">
        <w:rPr>
          <w:sz w:val="24"/>
          <w:szCs w:val="24"/>
          <w:lang w:val="lv-LV"/>
        </w:rPr>
        <w:t>4</w:t>
      </w:r>
      <w:r w:rsidR="0026714F" w:rsidRPr="00525776">
        <w:rPr>
          <w:sz w:val="24"/>
          <w:szCs w:val="24"/>
          <w:lang w:val="lv-LV"/>
        </w:rPr>
        <w:t xml:space="preserve">.1.punktā norādīto izsoles sākumcenu. </w:t>
      </w:r>
    </w:p>
    <w:p w:rsidR="0006427E" w:rsidRDefault="000C0D7A" w:rsidP="000C0D7A">
      <w:pPr>
        <w:ind w:left="426" w:hanging="426"/>
        <w:jc w:val="both"/>
        <w:rPr>
          <w:sz w:val="24"/>
          <w:szCs w:val="24"/>
          <w:lang w:val="lv-LV"/>
        </w:rPr>
      </w:pPr>
      <w:r w:rsidRPr="00525776">
        <w:rPr>
          <w:sz w:val="24"/>
          <w:szCs w:val="24"/>
          <w:lang w:val="lv-LV"/>
        </w:rPr>
        <w:t>4</w:t>
      </w:r>
      <w:r w:rsidR="0026714F" w:rsidRPr="00525776">
        <w:rPr>
          <w:sz w:val="24"/>
          <w:szCs w:val="24"/>
          <w:lang w:val="lv-LV"/>
        </w:rPr>
        <w:t>.3. Nomas līgums tiek slēgts uz vienu kalendāro gadu no Līguma noslēgšanas dienas. Pusēm rakstiski vienojoties, līgumu var pagarināt, ar nosacījumu, ka kopējais Līguma termiņš nevar pārsniegt piecus gadus.</w:t>
      </w:r>
    </w:p>
    <w:p w:rsidR="000C0D7A" w:rsidRPr="00525776" w:rsidRDefault="0006427E" w:rsidP="000C0D7A">
      <w:pPr>
        <w:ind w:left="426" w:hanging="426"/>
        <w:jc w:val="both"/>
        <w:rPr>
          <w:sz w:val="24"/>
          <w:szCs w:val="24"/>
          <w:lang w:val="lv-LV"/>
        </w:rPr>
      </w:pPr>
      <w:r>
        <w:rPr>
          <w:sz w:val="24"/>
          <w:szCs w:val="24"/>
          <w:lang w:val="lv-LV"/>
        </w:rPr>
        <w:t>4.4. Papildus pretendenta piedāvātajai nomas maksai jāveic samaksa</w:t>
      </w:r>
      <w:r w:rsidRPr="0006427E">
        <w:rPr>
          <w:sz w:val="24"/>
          <w:szCs w:val="24"/>
          <w:lang w:val="lv-LV"/>
        </w:rPr>
        <w:t xml:space="preserve"> par komunālajiem pakalpojumiem (t.i. elektroenerģiju, ūdens, kanalizācija siltumenerģija u.c.) pēc noteiktajiem tarifiem pēc Iznomātāja piestādītā rēķina, kur summa tiks noteikta proporcionāli nomāto telpu platībai</w:t>
      </w:r>
    </w:p>
    <w:p w:rsidR="000C0D7A" w:rsidRPr="00525776" w:rsidRDefault="000C0D7A" w:rsidP="008D2569">
      <w:pPr>
        <w:jc w:val="both"/>
        <w:rPr>
          <w:sz w:val="26"/>
          <w:szCs w:val="26"/>
          <w:lang w:val="lv-LV"/>
        </w:rPr>
      </w:pPr>
    </w:p>
    <w:p w:rsidR="000C0D7A" w:rsidRPr="00525776" w:rsidRDefault="000C0D7A" w:rsidP="000C0D7A">
      <w:pPr>
        <w:jc w:val="center"/>
        <w:rPr>
          <w:b/>
          <w:sz w:val="24"/>
          <w:szCs w:val="24"/>
          <w:lang w:val="lv-LV"/>
        </w:rPr>
      </w:pPr>
      <w:r w:rsidRPr="00525776">
        <w:rPr>
          <w:b/>
          <w:sz w:val="24"/>
          <w:szCs w:val="24"/>
          <w:lang w:val="lv-LV"/>
        </w:rPr>
        <w:t>V</w:t>
      </w:r>
      <w:r w:rsidR="0026714F" w:rsidRPr="00525776">
        <w:rPr>
          <w:b/>
          <w:sz w:val="24"/>
          <w:szCs w:val="24"/>
          <w:lang w:val="lv-LV"/>
        </w:rPr>
        <w:t>. Pretendenti un izsoles izsludināšana</w:t>
      </w:r>
    </w:p>
    <w:p w:rsidR="000C0D7A" w:rsidRPr="00525776" w:rsidRDefault="000C0D7A" w:rsidP="008D2569">
      <w:pPr>
        <w:jc w:val="both"/>
        <w:rPr>
          <w:sz w:val="24"/>
          <w:szCs w:val="24"/>
          <w:lang w:val="lv-LV"/>
        </w:rPr>
      </w:pPr>
    </w:p>
    <w:p w:rsidR="000C0D7A" w:rsidRPr="00525776" w:rsidRDefault="000C0D7A" w:rsidP="000C0D7A">
      <w:pPr>
        <w:ind w:left="567" w:hanging="567"/>
        <w:jc w:val="both"/>
        <w:rPr>
          <w:sz w:val="24"/>
          <w:szCs w:val="24"/>
          <w:lang w:val="lv-LV"/>
        </w:rPr>
      </w:pPr>
      <w:r w:rsidRPr="00525776">
        <w:rPr>
          <w:sz w:val="24"/>
          <w:szCs w:val="24"/>
          <w:lang w:val="lv-LV"/>
        </w:rPr>
        <w:t>5.1. Sludinājums par izsoli un n</w:t>
      </w:r>
      <w:r w:rsidR="0026714F" w:rsidRPr="00525776">
        <w:rPr>
          <w:sz w:val="24"/>
          <w:szCs w:val="24"/>
          <w:lang w:val="lv-LV"/>
        </w:rPr>
        <w:t xml:space="preserve">olikums tiek publicēts </w:t>
      </w:r>
      <w:r w:rsidR="004744E5" w:rsidRPr="004744E5">
        <w:rPr>
          <w:sz w:val="24"/>
          <w:szCs w:val="24"/>
          <w:lang w:val="lv-LV"/>
        </w:rPr>
        <w:t>sabiedrības ar ierobežotu atbildību “Grīvas poliklīnika”</w:t>
      </w:r>
      <w:r w:rsidR="004744E5">
        <w:rPr>
          <w:sz w:val="24"/>
          <w:szCs w:val="24"/>
          <w:lang w:val="lv-LV"/>
        </w:rPr>
        <w:t xml:space="preserve"> interneta mājas lapā </w:t>
      </w:r>
      <w:r w:rsidR="0026714F" w:rsidRPr="004744E5">
        <w:rPr>
          <w:i/>
          <w:sz w:val="24"/>
          <w:szCs w:val="24"/>
          <w:lang w:val="lv-LV"/>
        </w:rPr>
        <w:t>www.</w:t>
      </w:r>
      <w:r w:rsidR="004744E5">
        <w:rPr>
          <w:i/>
          <w:sz w:val="24"/>
          <w:szCs w:val="24"/>
          <w:lang w:val="lv-LV"/>
        </w:rPr>
        <w:t>grivaspoliklinika</w:t>
      </w:r>
      <w:r w:rsidR="0026714F" w:rsidRPr="004744E5">
        <w:rPr>
          <w:i/>
          <w:sz w:val="24"/>
          <w:szCs w:val="24"/>
          <w:lang w:val="lv-LV"/>
        </w:rPr>
        <w:t>.lv</w:t>
      </w:r>
      <w:r w:rsidR="0026714F" w:rsidRPr="00525776">
        <w:rPr>
          <w:sz w:val="24"/>
          <w:szCs w:val="24"/>
          <w:lang w:val="lv-LV"/>
        </w:rPr>
        <w:t>, sadaļā „</w:t>
      </w:r>
      <w:r w:rsidR="004744E5" w:rsidRPr="004744E5">
        <w:rPr>
          <w:i/>
          <w:sz w:val="24"/>
          <w:szCs w:val="24"/>
          <w:lang w:val="lv-LV"/>
        </w:rPr>
        <w:t>Iepirkumi</w:t>
      </w:r>
      <w:r w:rsidR="0026714F" w:rsidRPr="00525776">
        <w:rPr>
          <w:sz w:val="24"/>
          <w:szCs w:val="24"/>
          <w:lang w:val="lv-LV"/>
        </w:rPr>
        <w:t>”.</w:t>
      </w:r>
    </w:p>
    <w:p w:rsidR="000C0D7A" w:rsidRPr="00525776" w:rsidRDefault="0026714F" w:rsidP="000C0D7A">
      <w:pPr>
        <w:ind w:left="567" w:hanging="567"/>
        <w:jc w:val="both"/>
        <w:rPr>
          <w:sz w:val="24"/>
          <w:szCs w:val="24"/>
          <w:lang w:val="lv-LV"/>
        </w:rPr>
      </w:pPr>
      <w:r w:rsidRPr="00525776">
        <w:rPr>
          <w:sz w:val="24"/>
          <w:szCs w:val="24"/>
          <w:lang w:val="lv-LV"/>
        </w:rPr>
        <w:t>5.</w:t>
      </w:r>
      <w:r w:rsidR="00D6672C">
        <w:rPr>
          <w:sz w:val="24"/>
          <w:szCs w:val="24"/>
          <w:lang w:val="lv-LV"/>
        </w:rPr>
        <w:t>2</w:t>
      </w:r>
      <w:r w:rsidRPr="00525776">
        <w:rPr>
          <w:sz w:val="24"/>
          <w:szCs w:val="24"/>
          <w:lang w:val="lv-LV"/>
        </w:rPr>
        <w:t>. Izsolē var piedalīties komersanti,</w:t>
      </w:r>
      <w:r w:rsidR="004744E5">
        <w:rPr>
          <w:sz w:val="24"/>
          <w:szCs w:val="24"/>
          <w:lang w:val="lv-LV"/>
        </w:rPr>
        <w:t xml:space="preserve"> saimnieciskās darbības veicēji (turpmāk – Komersanti),</w:t>
      </w:r>
      <w:r w:rsidRPr="00525776">
        <w:rPr>
          <w:sz w:val="24"/>
          <w:szCs w:val="24"/>
          <w:lang w:val="lv-LV"/>
        </w:rPr>
        <w:t xml:space="preserve"> kas Latvijas Republikā reģistrēti kā nodokļu maksātāji. </w:t>
      </w:r>
    </w:p>
    <w:p w:rsidR="000C0D7A" w:rsidRPr="00525776" w:rsidRDefault="000C0D7A" w:rsidP="000C0D7A">
      <w:pPr>
        <w:ind w:left="567" w:hanging="567"/>
        <w:jc w:val="both"/>
        <w:rPr>
          <w:sz w:val="24"/>
          <w:szCs w:val="24"/>
          <w:lang w:val="lv-LV"/>
        </w:rPr>
      </w:pPr>
      <w:r w:rsidRPr="00525776">
        <w:rPr>
          <w:sz w:val="24"/>
          <w:szCs w:val="24"/>
          <w:lang w:val="lv-LV"/>
        </w:rPr>
        <w:t>5.</w:t>
      </w:r>
      <w:r w:rsidR="00D6672C">
        <w:rPr>
          <w:sz w:val="24"/>
          <w:szCs w:val="24"/>
          <w:lang w:val="lv-LV"/>
        </w:rPr>
        <w:t>3</w:t>
      </w:r>
      <w:r w:rsidR="0026714F" w:rsidRPr="00525776">
        <w:rPr>
          <w:sz w:val="24"/>
          <w:szCs w:val="24"/>
          <w:lang w:val="lv-LV"/>
        </w:rPr>
        <w:t xml:space="preserve">. Komersants nevar piedalīties izsolē, ja: </w:t>
      </w:r>
    </w:p>
    <w:p w:rsidR="000C0D7A" w:rsidRPr="00525776" w:rsidRDefault="000C0D7A" w:rsidP="000C0D7A">
      <w:pPr>
        <w:ind w:left="567" w:hanging="567"/>
        <w:jc w:val="both"/>
        <w:rPr>
          <w:sz w:val="24"/>
          <w:szCs w:val="24"/>
          <w:lang w:val="lv-LV"/>
        </w:rPr>
      </w:pPr>
      <w:r w:rsidRPr="00525776">
        <w:rPr>
          <w:sz w:val="24"/>
          <w:szCs w:val="24"/>
          <w:lang w:val="lv-LV"/>
        </w:rPr>
        <w:t>5.</w:t>
      </w:r>
      <w:r w:rsidR="00D6672C">
        <w:rPr>
          <w:sz w:val="24"/>
          <w:szCs w:val="24"/>
          <w:lang w:val="lv-LV"/>
        </w:rPr>
        <w:t>3</w:t>
      </w:r>
      <w:r w:rsidR="0026714F" w:rsidRPr="00525776">
        <w:rPr>
          <w:sz w:val="24"/>
          <w:szCs w:val="24"/>
          <w:lang w:val="lv-LV"/>
        </w:rPr>
        <w:t xml:space="preserve">.1. komersants tiek likvidēts, ir pasludināts par maksātnespējīgu, tā saimnieciskā darbība ir apturēta vai pārtraukta, ir uzsākta tiesvedība par komersanta bankrotu; </w:t>
      </w:r>
    </w:p>
    <w:p w:rsidR="000C0D7A" w:rsidRPr="00525776" w:rsidRDefault="0026714F" w:rsidP="000C0D7A">
      <w:pPr>
        <w:ind w:left="567" w:hanging="567"/>
        <w:jc w:val="both"/>
        <w:rPr>
          <w:sz w:val="24"/>
          <w:szCs w:val="24"/>
          <w:lang w:val="lv-LV"/>
        </w:rPr>
      </w:pPr>
      <w:r w:rsidRPr="00525776">
        <w:rPr>
          <w:sz w:val="24"/>
          <w:szCs w:val="24"/>
          <w:lang w:val="lv-LV"/>
        </w:rPr>
        <w:lastRenderedPageBreak/>
        <w:t>5.</w:t>
      </w:r>
      <w:r w:rsidR="00D6672C">
        <w:rPr>
          <w:sz w:val="24"/>
          <w:szCs w:val="24"/>
          <w:lang w:val="lv-LV"/>
        </w:rPr>
        <w:t>3</w:t>
      </w:r>
      <w:r w:rsidRPr="00525776">
        <w:rPr>
          <w:sz w:val="24"/>
          <w:szCs w:val="24"/>
          <w:lang w:val="lv-LV"/>
        </w:rPr>
        <w:t xml:space="preserve">.2. komersantam ir bijušas līguma saistības (vai pašreiz ir noslēgts līgums) ar </w:t>
      </w:r>
      <w:r w:rsidR="000C0D7A" w:rsidRPr="00525776">
        <w:rPr>
          <w:sz w:val="24"/>
          <w:szCs w:val="24"/>
          <w:lang w:val="lv-LV"/>
        </w:rPr>
        <w:t>Poliklīniku</w:t>
      </w:r>
      <w:r w:rsidRPr="00525776">
        <w:rPr>
          <w:sz w:val="24"/>
          <w:szCs w:val="24"/>
          <w:lang w:val="lv-LV"/>
        </w:rPr>
        <w:t xml:space="preserve"> un uz pieteikumu iesniegšanas dienu komersantam ir no līguma izrietošu maksājumu parāds; </w:t>
      </w:r>
    </w:p>
    <w:p w:rsidR="000C0D7A" w:rsidRPr="00525776" w:rsidRDefault="0026714F" w:rsidP="000C0D7A">
      <w:pPr>
        <w:ind w:left="567" w:hanging="567"/>
        <w:jc w:val="both"/>
        <w:rPr>
          <w:sz w:val="24"/>
          <w:szCs w:val="24"/>
          <w:lang w:val="lv-LV"/>
        </w:rPr>
      </w:pPr>
      <w:r w:rsidRPr="00525776">
        <w:rPr>
          <w:sz w:val="24"/>
          <w:szCs w:val="24"/>
          <w:lang w:val="lv-LV"/>
        </w:rPr>
        <w:t>5.</w:t>
      </w:r>
      <w:r w:rsidR="00D6672C">
        <w:rPr>
          <w:sz w:val="24"/>
          <w:szCs w:val="24"/>
          <w:lang w:val="lv-LV"/>
        </w:rPr>
        <w:t>4</w:t>
      </w:r>
      <w:r w:rsidRPr="00525776">
        <w:rPr>
          <w:sz w:val="24"/>
          <w:szCs w:val="24"/>
          <w:lang w:val="lv-LV"/>
        </w:rPr>
        <w:t xml:space="preserve">. Piedāvājuma iesniedzējs uzskatāms par pretendentu ar brīdi, kad </w:t>
      </w:r>
      <w:r w:rsidR="000C0D7A" w:rsidRPr="00525776">
        <w:rPr>
          <w:sz w:val="24"/>
          <w:szCs w:val="24"/>
          <w:lang w:val="lv-LV"/>
        </w:rPr>
        <w:t>pr</w:t>
      </w:r>
      <w:r w:rsidRPr="00525776">
        <w:rPr>
          <w:sz w:val="24"/>
          <w:szCs w:val="24"/>
          <w:lang w:val="lv-LV"/>
        </w:rPr>
        <w:t xml:space="preserve">etendenta piedāvājumu </w:t>
      </w:r>
      <w:r w:rsidR="000C0D7A" w:rsidRPr="00525776">
        <w:rPr>
          <w:sz w:val="24"/>
          <w:szCs w:val="24"/>
          <w:lang w:val="lv-LV"/>
        </w:rPr>
        <w:t>ir reģistrēts n</w:t>
      </w:r>
      <w:r w:rsidRPr="00525776">
        <w:rPr>
          <w:sz w:val="24"/>
          <w:szCs w:val="24"/>
          <w:lang w:val="lv-LV"/>
        </w:rPr>
        <w:t xml:space="preserve">olikumā noteiktajā kārtībā. </w:t>
      </w:r>
    </w:p>
    <w:p w:rsidR="000C0D7A" w:rsidRPr="00525776" w:rsidRDefault="000C0D7A" w:rsidP="000C0D7A">
      <w:pPr>
        <w:ind w:left="567" w:hanging="567"/>
        <w:jc w:val="both"/>
        <w:rPr>
          <w:sz w:val="24"/>
          <w:szCs w:val="24"/>
          <w:lang w:val="lv-LV"/>
        </w:rPr>
      </w:pPr>
    </w:p>
    <w:p w:rsidR="00997FE8" w:rsidRPr="00525776" w:rsidRDefault="00997FE8" w:rsidP="00997FE8">
      <w:pPr>
        <w:jc w:val="center"/>
        <w:rPr>
          <w:b/>
          <w:sz w:val="24"/>
          <w:szCs w:val="24"/>
          <w:lang w:val="lv-LV"/>
        </w:rPr>
      </w:pPr>
      <w:r w:rsidRPr="00525776">
        <w:rPr>
          <w:b/>
          <w:sz w:val="24"/>
          <w:szCs w:val="24"/>
          <w:lang w:val="lv-LV"/>
        </w:rPr>
        <w:t>VI.</w:t>
      </w:r>
      <w:r w:rsidR="0026714F" w:rsidRPr="00525776">
        <w:rPr>
          <w:b/>
          <w:sz w:val="24"/>
          <w:szCs w:val="24"/>
          <w:lang w:val="lv-LV"/>
        </w:rPr>
        <w:t xml:space="preserve"> Pieteikumu dokumenti un to noformēšanas prasības</w:t>
      </w:r>
    </w:p>
    <w:p w:rsidR="00997FE8" w:rsidRPr="00525776" w:rsidRDefault="00997FE8" w:rsidP="008D2569">
      <w:pPr>
        <w:jc w:val="both"/>
        <w:rPr>
          <w:sz w:val="24"/>
          <w:szCs w:val="24"/>
          <w:lang w:val="lv-LV"/>
        </w:rPr>
      </w:pPr>
    </w:p>
    <w:p w:rsidR="00997FE8" w:rsidRPr="00525776" w:rsidRDefault="0026714F" w:rsidP="00997FE8">
      <w:pPr>
        <w:ind w:left="567" w:hanging="567"/>
        <w:jc w:val="both"/>
        <w:rPr>
          <w:sz w:val="24"/>
          <w:szCs w:val="24"/>
          <w:lang w:val="lv-LV"/>
        </w:rPr>
      </w:pPr>
      <w:r w:rsidRPr="00525776">
        <w:rPr>
          <w:sz w:val="24"/>
          <w:szCs w:val="24"/>
          <w:lang w:val="lv-LV"/>
        </w:rPr>
        <w:t xml:space="preserve">6.1. Dalībai izsolē pretendents iesniedz šādus dokumentus: </w:t>
      </w:r>
    </w:p>
    <w:p w:rsidR="00997FE8" w:rsidRPr="00525776" w:rsidRDefault="0026714F" w:rsidP="00997FE8">
      <w:pPr>
        <w:ind w:left="567" w:hanging="567"/>
        <w:jc w:val="both"/>
        <w:rPr>
          <w:sz w:val="24"/>
          <w:szCs w:val="24"/>
          <w:lang w:val="lv-LV"/>
        </w:rPr>
      </w:pPr>
      <w:r w:rsidRPr="00525776">
        <w:rPr>
          <w:sz w:val="24"/>
          <w:szCs w:val="24"/>
          <w:lang w:val="lv-LV"/>
        </w:rPr>
        <w:t xml:space="preserve">6.1.1. apliecinājumu, ka komersantam nav nodokļu, tajā skaitā valsts sociālās apdrošināšanas obligāto iemaksu parāds. </w:t>
      </w:r>
      <w:r w:rsidR="00997FE8" w:rsidRPr="00525776">
        <w:rPr>
          <w:sz w:val="24"/>
          <w:szCs w:val="24"/>
          <w:lang w:val="lv-LV"/>
        </w:rPr>
        <w:t>Poliklīnika</w:t>
      </w:r>
      <w:r w:rsidRPr="00525776">
        <w:rPr>
          <w:sz w:val="24"/>
          <w:szCs w:val="24"/>
          <w:lang w:val="lv-LV"/>
        </w:rPr>
        <w:t xml:space="preserve"> veiks informācijas pārbaudi par komersanta nodokļu parādiem Valsts ieņēmumu dienesta publiskojamo datu bāzē; </w:t>
      </w:r>
    </w:p>
    <w:p w:rsidR="00924280" w:rsidRDefault="0026714F" w:rsidP="00997FE8">
      <w:pPr>
        <w:ind w:left="567" w:hanging="567"/>
        <w:jc w:val="both"/>
        <w:rPr>
          <w:sz w:val="24"/>
          <w:szCs w:val="24"/>
          <w:lang w:val="lv-LV"/>
        </w:rPr>
      </w:pPr>
      <w:r w:rsidRPr="00525776">
        <w:rPr>
          <w:sz w:val="24"/>
          <w:szCs w:val="24"/>
          <w:lang w:val="lv-LV"/>
        </w:rPr>
        <w:t>6.1.2. izziņa no LR Uzņēmuma reģistra</w:t>
      </w:r>
      <w:r w:rsidR="003622A1">
        <w:rPr>
          <w:sz w:val="24"/>
          <w:szCs w:val="24"/>
          <w:lang w:val="lv-LV"/>
        </w:rPr>
        <w:t xml:space="preserve">, ja pretendents ir reģistrēts </w:t>
      </w:r>
      <w:r w:rsidR="00C64934">
        <w:rPr>
          <w:sz w:val="24"/>
          <w:szCs w:val="24"/>
          <w:lang w:val="lv-LV"/>
        </w:rPr>
        <w:t xml:space="preserve">LR </w:t>
      </w:r>
      <w:r w:rsidR="003622A1">
        <w:rPr>
          <w:sz w:val="24"/>
          <w:szCs w:val="24"/>
          <w:lang w:val="lv-LV"/>
        </w:rPr>
        <w:t>Uzņēmumu reģistrā</w:t>
      </w:r>
      <w:r w:rsidRPr="00525776">
        <w:rPr>
          <w:sz w:val="24"/>
          <w:szCs w:val="24"/>
          <w:lang w:val="lv-LV"/>
        </w:rPr>
        <w:t xml:space="preserve">, ka pretendents netiek likvidēts, nav pasludināts par maksātnespējīgu, tā saimnieciskā darbība nav apturēta vai pārtraukta, nav uzsākta tiesvedība par pretendenta bankrotu (derīguma termiņš 1 </w:t>
      </w:r>
      <w:r w:rsidR="00924280">
        <w:rPr>
          <w:sz w:val="24"/>
          <w:szCs w:val="24"/>
          <w:lang w:val="lv-LV"/>
        </w:rPr>
        <w:t>mēnesis no izsniegšanas brīža);</w:t>
      </w:r>
    </w:p>
    <w:p w:rsidR="003622A1" w:rsidRDefault="003622A1" w:rsidP="00997FE8">
      <w:pPr>
        <w:ind w:left="567" w:hanging="567"/>
        <w:jc w:val="both"/>
        <w:rPr>
          <w:sz w:val="24"/>
          <w:szCs w:val="24"/>
          <w:lang w:val="lv-LV"/>
        </w:rPr>
      </w:pPr>
      <w:r>
        <w:rPr>
          <w:sz w:val="24"/>
          <w:szCs w:val="24"/>
          <w:lang w:val="lv-LV"/>
        </w:rPr>
        <w:t>6.1.3. ja pretendents ir reģistrēts kā saimnieciskās darbības veicējs, apliecinājumu, ka likuma noteiktajā kārtībā pretendentam ir reģistrēta saimnieciskā darbībā, norādot kāda un no kura brīža;</w:t>
      </w:r>
    </w:p>
    <w:p w:rsidR="00997FE8" w:rsidRPr="00525776" w:rsidRDefault="003622A1" w:rsidP="00997FE8">
      <w:pPr>
        <w:ind w:left="567" w:hanging="567"/>
        <w:jc w:val="both"/>
        <w:rPr>
          <w:sz w:val="24"/>
          <w:szCs w:val="24"/>
          <w:lang w:val="lv-LV"/>
        </w:rPr>
      </w:pPr>
      <w:r>
        <w:rPr>
          <w:sz w:val="24"/>
          <w:szCs w:val="24"/>
          <w:lang w:val="lv-LV"/>
        </w:rPr>
        <w:t>6.1.4</w:t>
      </w:r>
      <w:r w:rsidR="0026714F" w:rsidRPr="00525776">
        <w:rPr>
          <w:sz w:val="24"/>
          <w:szCs w:val="24"/>
          <w:lang w:val="lv-LV"/>
        </w:rPr>
        <w:t xml:space="preserve">. informāciju par personām, kurām uzņēmumā ir paraksta tiesības; </w:t>
      </w:r>
    </w:p>
    <w:p w:rsidR="00997FE8" w:rsidRPr="00525776" w:rsidRDefault="003622A1" w:rsidP="00997FE8">
      <w:pPr>
        <w:ind w:left="567" w:hanging="567"/>
        <w:jc w:val="both"/>
        <w:rPr>
          <w:sz w:val="24"/>
          <w:szCs w:val="24"/>
          <w:lang w:val="lv-LV"/>
        </w:rPr>
      </w:pPr>
      <w:r>
        <w:rPr>
          <w:sz w:val="24"/>
          <w:szCs w:val="24"/>
          <w:lang w:val="lv-LV"/>
        </w:rPr>
        <w:t>6.1.5</w:t>
      </w:r>
      <w:r w:rsidR="0026714F" w:rsidRPr="00525776">
        <w:rPr>
          <w:sz w:val="24"/>
          <w:szCs w:val="24"/>
          <w:lang w:val="lv-LV"/>
        </w:rPr>
        <w:t>. pilnvarojumu pārstāvēt pretendentu, ja pretendentu pārstāv persona, kurai nav pārstāvības tiesības. Pilnvarā ir jābūt norādītam, ka perso</w:t>
      </w:r>
      <w:r w:rsidR="00997FE8" w:rsidRPr="00525776">
        <w:rPr>
          <w:sz w:val="24"/>
          <w:szCs w:val="24"/>
          <w:lang w:val="lv-LV"/>
        </w:rPr>
        <w:t>na tiek pilnvarota piedalīties izsolē;</w:t>
      </w:r>
    </w:p>
    <w:p w:rsidR="00997FE8" w:rsidRPr="00525776" w:rsidRDefault="00997FE8" w:rsidP="003622A1">
      <w:pPr>
        <w:ind w:left="567" w:hanging="567"/>
        <w:jc w:val="both"/>
        <w:rPr>
          <w:sz w:val="24"/>
          <w:szCs w:val="24"/>
          <w:lang w:val="lv-LV"/>
        </w:rPr>
      </w:pPr>
      <w:r w:rsidRPr="00525776">
        <w:rPr>
          <w:sz w:val="24"/>
          <w:szCs w:val="24"/>
          <w:lang w:val="lv-LV"/>
        </w:rPr>
        <w:t>6.1.</w:t>
      </w:r>
      <w:r w:rsidR="003622A1">
        <w:rPr>
          <w:sz w:val="24"/>
          <w:szCs w:val="24"/>
          <w:lang w:val="lv-LV"/>
        </w:rPr>
        <w:t>6</w:t>
      </w:r>
      <w:r w:rsidRPr="00525776">
        <w:rPr>
          <w:sz w:val="24"/>
          <w:szCs w:val="24"/>
          <w:lang w:val="lv-LV"/>
        </w:rPr>
        <w:t>. apliecinājumu, ka pretendents</w:t>
      </w:r>
      <w:r w:rsidR="003622A1">
        <w:rPr>
          <w:sz w:val="24"/>
          <w:szCs w:val="24"/>
          <w:lang w:val="lv-LV"/>
        </w:rPr>
        <w:t xml:space="preserve"> vai pretendenta darbinieks</w:t>
      </w:r>
      <w:r w:rsidRPr="00525776">
        <w:rPr>
          <w:sz w:val="24"/>
          <w:szCs w:val="24"/>
          <w:lang w:val="lv-LV"/>
        </w:rPr>
        <w:t xml:space="preserve"> normatīvajos akt</w:t>
      </w:r>
      <w:r w:rsidR="003622A1">
        <w:rPr>
          <w:sz w:val="24"/>
          <w:szCs w:val="24"/>
          <w:lang w:val="lv-LV"/>
        </w:rPr>
        <w:t>os noteiktajā kārtībā reģistrēts</w:t>
      </w:r>
      <w:r w:rsidRPr="00525776">
        <w:rPr>
          <w:sz w:val="24"/>
          <w:szCs w:val="24"/>
          <w:lang w:val="lv-LV"/>
        </w:rPr>
        <w:t xml:space="preserve"> </w:t>
      </w:r>
      <w:r w:rsidR="003622A1">
        <w:rPr>
          <w:sz w:val="24"/>
          <w:szCs w:val="24"/>
          <w:lang w:val="lv-LV"/>
        </w:rPr>
        <w:t xml:space="preserve">ārstniecības personu un ārstniecības atbalsta personu reģistrā, norādot identifikatoru; </w:t>
      </w:r>
    </w:p>
    <w:p w:rsidR="00997FE8" w:rsidRPr="00525776" w:rsidRDefault="00997FE8" w:rsidP="00997FE8">
      <w:pPr>
        <w:ind w:left="567" w:hanging="567"/>
        <w:jc w:val="both"/>
        <w:rPr>
          <w:sz w:val="24"/>
          <w:szCs w:val="24"/>
          <w:lang w:val="lv-LV"/>
        </w:rPr>
      </w:pPr>
      <w:r w:rsidRPr="00525776">
        <w:rPr>
          <w:sz w:val="24"/>
          <w:szCs w:val="24"/>
          <w:lang w:val="lv-LV"/>
        </w:rPr>
        <w:t>6.1.</w:t>
      </w:r>
      <w:r w:rsidR="003622A1">
        <w:rPr>
          <w:sz w:val="24"/>
          <w:szCs w:val="24"/>
          <w:lang w:val="lv-LV"/>
        </w:rPr>
        <w:t>7</w:t>
      </w:r>
      <w:r w:rsidRPr="00525776">
        <w:rPr>
          <w:sz w:val="24"/>
          <w:szCs w:val="24"/>
          <w:lang w:val="lv-LV"/>
        </w:rPr>
        <w:t xml:space="preserve">. apliecinājumu, ka iznomātās telpas tiks izmantotas tikai saskaņā ar iznomāšanas mērķi – </w:t>
      </w:r>
      <w:r w:rsidR="003622A1">
        <w:rPr>
          <w:sz w:val="24"/>
          <w:szCs w:val="24"/>
          <w:lang w:val="lv-LV"/>
        </w:rPr>
        <w:t>zobārstniecības</w:t>
      </w:r>
      <w:r w:rsidRPr="00525776">
        <w:rPr>
          <w:sz w:val="24"/>
          <w:szCs w:val="24"/>
          <w:lang w:val="lv-LV"/>
        </w:rPr>
        <w:t xml:space="preserve"> pakalpojumu sniegšana;</w:t>
      </w:r>
    </w:p>
    <w:p w:rsidR="00997FE8" w:rsidRPr="00525776" w:rsidRDefault="00997FE8" w:rsidP="00997FE8">
      <w:pPr>
        <w:ind w:left="567" w:hanging="567"/>
        <w:jc w:val="both"/>
        <w:rPr>
          <w:sz w:val="24"/>
          <w:szCs w:val="24"/>
          <w:lang w:val="lv-LV"/>
        </w:rPr>
      </w:pPr>
      <w:r w:rsidRPr="00525776">
        <w:rPr>
          <w:sz w:val="24"/>
          <w:szCs w:val="24"/>
          <w:lang w:val="lv-LV"/>
        </w:rPr>
        <w:t>6.1.</w:t>
      </w:r>
      <w:r w:rsidR="003622A1">
        <w:rPr>
          <w:sz w:val="24"/>
          <w:szCs w:val="24"/>
          <w:lang w:val="lv-LV"/>
        </w:rPr>
        <w:t>8</w:t>
      </w:r>
      <w:r w:rsidRPr="00525776">
        <w:rPr>
          <w:sz w:val="24"/>
          <w:szCs w:val="24"/>
          <w:lang w:val="lv-LV"/>
        </w:rPr>
        <w:t>. dokumenta kopiju, kas apliecina, ka pretendenta</w:t>
      </w:r>
      <w:r w:rsidR="003622A1">
        <w:rPr>
          <w:sz w:val="24"/>
          <w:szCs w:val="24"/>
          <w:lang w:val="lv-LV"/>
        </w:rPr>
        <w:t xml:space="preserve">m vai pretendenta darbiniekam ir izsniegts ārstniecības sertifikāts zobārsta </w:t>
      </w:r>
      <w:proofErr w:type="spellStart"/>
      <w:r w:rsidR="003622A1">
        <w:rPr>
          <w:sz w:val="24"/>
          <w:szCs w:val="24"/>
          <w:lang w:val="lv-LV"/>
        </w:rPr>
        <w:t>pamatspecialitātē</w:t>
      </w:r>
      <w:proofErr w:type="spellEnd"/>
      <w:r w:rsidRPr="00525776">
        <w:rPr>
          <w:sz w:val="24"/>
          <w:szCs w:val="24"/>
          <w:lang w:val="lv-LV"/>
        </w:rPr>
        <w:t>.</w:t>
      </w:r>
      <w:r w:rsidR="003622A1">
        <w:rPr>
          <w:sz w:val="24"/>
          <w:szCs w:val="24"/>
          <w:lang w:val="lv-LV"/>
        </w:rPr>
        <w:t xml:space="preserve"> Sertifikātam jābūt derīgam vismaz vienu gadu pēc neapdzīvojamo telpu nomas līguma noslēgšanas.</w:t>
      </w:r>
    </w:p>
    <w:p w:rsidR="00997FE8" w:rsidRPr="00525776" w:rsidRDefault="00997FE8" w:rsidP="00997FE8">
      <w:pPr>
        <w:ind w:left="567" w:hanging="567"/>
        <w:jc w:val="both"/>
        <w:rPr>
          <w:sz w:val="24"/>
          <w:szCs w:val="24"/>
          <w:lang w:val="lv-LV"/>
        </w:rPr>
      </w:pPr>
    </w:p>
    <w:p w:rsidR="00997FE8" w:rsidRPr="00525776" w:rsidRDefault="0026714F" w:rsidP="00997FE8">
      <w:pPr>
        <w:ind w:left="567" w:hanging="567"/>
        <w:jc w:val="both"/>
        <w:rPr>
          <w:sz w:val="24"/>
          <w:szCs w:val="24"/>
          <w:lang w:val="lv-LV"/>
        </w:rPr>
      </w:pPr>
      <w:r w:rsidRPr="00525776">
        <w:rPr>
          <w:sz w:val="24"/>
          <w:szCs w:val="24"/>
          <w:lang w:val="lv-LV"/>
        </w:rPr>
        <w:t>6.2. Kopā ar Nolikuma 6.1.punktā norādītajiem dokumentiem, pretendentam ir pienākums iesniegt Izsoles dalībnieka pieteikumu (</w:t>
      </w:r>
      <w:r w:rsidR="00997FE8" w:rsidRPr="00525776">
        <w:rPr>
          <w:sz w:val="24"/>
          <w:szCs w:val="24"/>
          <w:lang w:val="lv-LV"/>
        </w:rPr>
        <w:t>1.pielikums</w:t>
      </w:r>
      <w:r w:rsidRPr="00525776">
        <w:rPr>
          <w:sz w:val="24"/>
          <w:szCs w:val="24"/>
          <w:lang w:val="lv-LV"/>
        </w:rPr>
        <w:t>)</w:t>
      </w:r>
      <w:r w:rsidR="00997FE8" w:rsidRPr="00525776">
        <w:rPr>
          <w:sz w:val="24"/>
          <w:szCs w:val="24"/>
          <w:lang w:val="lv-LV"/>
        </w:rPr>
        <w:t>.</w:t>
      </w:r>
      <w:r w:rsidRPr="00525776">
        <w:rPr>
          <w:sz w:val="24"/>
          <w:szCs w:val="24"/>
          <w:lang w:val="lv-LV"/>
        </w:rPr>
        <w:t xml:space="preserve"> </w:t>
      </w:r>
    </w:p>
    <w:p w:rsidR="00997FE8" w:rsidRPr="00525776" w:rsidRDefault="0026714F" w:rsidP="00997FE8">
      <w:pPr>
        <w:ind w:left="567" w:hanging="567"/>
        <w:jc w:val="both"/>
        <w:rPr>
          <w:sz w:val="24"/>
          <w:szCs w:val="24"/>
          <w:lang w:val="lv-LV"/>
        </w:rPr>
      </w:pPr>
      <w:r w:rsidRPr="00525776">
        <w:rPr>
          <w:sz w:val="24"/>
          <w:szCs w:val="24"/>
          <w:lang w:val="lv-LV"/>
        </w:rPr>
        <w:t xml:space="preserve">6.3. Visiem iesniedzamajiem dokumentiem jābūt </w:t>
      </w:r>
      <w:proofErr w:type="spellStart"/>
      <w:r w:rsidRPr="00525776">
        <w:rPr>
          <w:sz w:val="24"/>
          <w:szCs w:val="24"/>
          <w:lang w:val="lv-LV"/>
        </w:rPr>
        <w:t>cauršūtiem</w:t>
      </w:r>
      <w:proofErr w:type="spellEnd"/>
      <w:r w:rsidRPr="00525776">
        <w:rPr>
          <w:sz w:val="24"/>
          <w:szCs w:val="24"/>
          <w:lang w:val="lv-LV"/>
        </w:rPr>
        <w:t xml:space="preserve">, lai dokumentus nebūtu iespējams atdalīt, apstiprinātiem ar pretendenta parakstu un zīmogu, jābūt norādītam kopējam lapaspušu skaitam, iesniegto dokumentu kopijām jābūt apliecinātām atbilstoši normatīvajos aktos noteiktajām prasībām. </w:t>
      </w:r>
    </w:p>
    <w:p w:rsidR="00997FE8" w:rsidRPr="00525776" w:rsidRDefault="0026714F" w:rsidP="00997FE8">
      <w:pPr>
        <w:ind w:left="567" w:hanging="567"/>
        <w:jc w:val="both"/>
        <w:rPr>
          <w:sz w:val="24"/>
          <w:szCs w:val="24"/>
          <w:lang w:val="lv-LV"/>
        </w:rPr>
      </w:pPr>
      <w:r w:rsidRPr="00525776">
        <w:rPr>
          <w:sz w:val="24"/>
          <w:szCs w:val="24"/>
          <w:lang w:val="lv-LV"/>
        </w:rPr>
        <w:t xml:space="preserve">6.4.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 </w:t>
      </w:r>
    </w:p>
    <w:p w:rsidR="00997FE8" w:rsidRPr="00525776" w:rsidRDefault="0026714F" w:rsidP="00997FE8">
      <w:pPr>
        <w:ind w:left="567" w:hanging="567"/>
        <w:jc w:val="both"/>
        <w:rPr>
          <w:sz w:val="24"/>
          <w:szCs w:val="24"/>
          <w:lang w:val="lv-LV"/>
        </w:rPr>
      </w:pPr>
      <w:r w:rsidRPr="00525776">
        <w:rPr>
          <w:sz w:val="24"/>
          <w:szCs w:val="24"/>
          <w:lang w:val="lv-LV"/>
        </w:rPr>
        <w:t>6.5. Piedāvājuma dokumenti jāsagatavo valsts valodā. Ārvalstīs izdotiem dokumentiem vai dokumentiem svešvalodā jāpievieno apliecināts dokumenta tulkojums valsts valodā.</w:t>
      </w:r>
    </w:p>
    <w:p w:rsidR="00997FE8" w:rsidRPr="00525776" w:rsidRDefault="0026714F" w:rsidP="00997FE8">
      <w:pPr>
        <w:ind w:left="567" w:hanging="567"/>
        <w:jc w:val="both"/>
        <w:rPr>
          <w:sz w:val="24"/>
          <w:szCs w:val="24"/>
          <w:lang w:val="lv-LV"/>
        </w:rPr>
      </w:pPr>
      <w:r w:rsidRPr="00525776">
        <w:rPr>
          <w:sz w:val="24"/>
          <w:szCs w:val="24"/>
          <w:lang w:val="lv-LV"/>
        </w:rPr>
        <w:t xml:space="preserve">6.6. Piedāvājuma dokumenti ir jāiesniedz slēgtā aizzīmogotā aploksnē, uz kuras ir izdarītas šādas atzīmes: saņēmēja – Iznomātāja nosaukums, iesniedzēja – pretendenta nosaukums, adrese, tālruņa un faksa numurs, elektroniskā pasta adrese, norāde: “Rakstiskai izsolei par </w:t>
      </w:r>
      <w:r w:rsidR="0047395F">
        <w:rPr>
          <w:sz w:val="24"/>
          <w:szCs w:val="24"/>
          <w:lang w:val="lv-LV"/>
        </w:rPr>
        <w:t>tiesībām nomāt nekustamo īpašumu</w:t>
      </w:r>
      <w:r w:rsidR="00997FE8" w:rsidRPr="00525776">
        <w:rPr>
          <w:sz w:val="24"/>
          <w:szCs w:val="24"/>
          <w:lang w:val="lv-LV"/>
        </w:rPr>
        <w:t xml:space="preserve"> Lielā ielā 42, Daugavpilī</w:t>
      </w:r>
      <w:r w:rsidRPr="00525776">
        <w:rPr>
          <w:sz w:val="24"/>
          <w:szCs w:val="24"/>
          <w:lang w:val="lv-LV"/>
        </w:rPr>
        <w:t xml:space="preserve">”, kā arī norāde: „Neatvērt pirms pieteikumu atvēršanas sanāksmes”. </w:t>
      </w:r>
    </w:p>
    <w:p w:rsidR="00997FE8" w:rsidRPr="00525776" w:rsidRDefault="0026714F" w:rsidP="00997FE8">
      <w:pPr>
        <w:ind w:left="567" w:hanging="567"/>
        <w:jc w:val="both"/>
        <w:rPr>
          <w:sz w:val="24"/>
          <w:szCs w:val="24"/>
          <w:lang w:val="lv-LV"/>
        </w:rPr>
      </w:pPr>
      <w:r w:rsidRPr="00525776">
        <w:rPr>
          <w:sz w:val="24"/>
          <w:szCs w:val="24"/>
          <w:lang w:val="lv-LV"/>
        </w:rPr>
        <w:t xml:space="preserve">6.7. Pretendents ir tiesīgs grozīt vai atsaukt iesniegto piedāvājumu, rakstiski par to paziņojot 24 stundas līdz piedāvājuma iesniegšanas termiņa beigām. </w:t>
      </w:r>
    </w:p>
    <w:p w:rsidR="00997FE8" w:rsidRPr="00525776" w:rsidRDefault="0026714F" w:rsidP="00342A3E">
      <w:pPr>
        <w:ind w:left="426" w:hanging="426"/>
        <w:jc w:val="both"/>
        <w:rPr>
          <w:sz w:val="24"/>
          <w:szCs w:val="24"/>
          <w:lang w:val="lv-LV"/>
        </w:rPr>
      </w:pPr>
      <w:r w:rsidRPr="00525776">
        <w:rPr>
          <w:sz w:val="24"/>
          <w:szCs w:val="24"/>
          <w:lang w:val="lv-LV"/>
        </w:rPr>
        <w:lastRenderedPageBreak/>
        <w:t xml:space="preserve">6.8. Grozījumus piedāvājuma dokumentos pretendents noformē un iesniedz tādā pašā kārtībā kā piedāvājumus, slēgtā aploksnē, ar papildus norādi: “Rakstiskai izsolei par </w:t>
      </w:r>
      <w:r w:rsidR="00997FE8" w:rsidRPr="00525776">
        <w:rPr>
          <w:sz w:val="24"/>
          <w:szCs w:val="24"/>
          <w:lang w:val="lv-LV"/>
        </w:rPr>
        <w:t>tiesībām nomāt nekustam</w:t>
      </w:r>
      <w:r w:rsidR="0047395F">
        <w:rPr>
          <w:sz w:val="24"/>
          <w:szCs w:val="24"/>
          <w:lang w:val="lv-LV"/>
        </w:rPr>
        <w:t>o</w:t>
      </w:r>
      <w:r w:rsidR="00997FE8" w:rsidRPr="00525776">
        <w:rPr>
          <w:sz w:val="24"/>
          <w:szCs w:val="24"/>
          <w:lang w:val="lv-LV"/>
        </w:rPr>
        <w:t xml:space="preserve"> īpašum</w:t>
      </w:r>
      <w:r w:rsidR="0047395F">
        <w:rPr>
          <w:sz w:val="24"/>
          <w:szCs w:val="24"/>
          <w:lang w:val="lv-LV"/>
        </w:rPr>
        <w:t>u</w:t>
      </w:r>
      <w:r w:rsidR="00997FE8" w:rsidRPr="00525776">
        <w:rPr>
          <w:sz w:val="24"/>
          <w:szCs w:val="24"/>
          <w:lang w:val="lv-LV"/>
        </w:rPr>
        <w:t xml:space="preserve"> Lielā ielā 42, Daugavpilī</w:t>
      </w:r>
      <w:r w:rsidRPr="00525776">
        <w:rPr>
          <w:sz w:val="24"/>
          <w:szCs w:val="24"/>
          <w:lang w:val="lv-LV"/>
        </w:rPr>
        <w:t xml:space="preserve">” piedāvājuma grozījumi”, kā arī „Neatvērt pirms pieteikumu atvēršanas sanāksmes”. </w:t>
      </w:r>
    </w:p>
    <w:p w:rsidR="00997FE8" w:rsidRPr="00525776" w:rsidRDefault="0026714F" w:rsidP="00997FE8">
      <w:pPr>
        <w:ind w:left="567" w:hanging="567"/>
        <w:jc w:val="both"/>
        <w:rPr>
          <w:sz w:val="24"/>
          <w:szCs w:val="24"/>
          <w:lang w:val="lv-LV"/>
        </w:rPr>
      </w:pPr>
      <w:r w:rsidRPr="00525776">
        <w:rPr>
          <w:sz w:val="24"/>
          <w:szCs w:val="24"/>
          <w:lang w:val="lv-LV"/>
        </w:rPr>
        <w:t xml:space="preserve">6.9. Visas izmaksas, kas saistītas ar piedāvājuma sagatavošanu sedz pretendenti. </w:t>
      </w:r>
    </w:p>
    <w:p w:rsidR="00997FE8" w:rsidRPr="00525776" w:rsidRDefault="00997FE8" w:rsidP="00997FE8">
      <w:pPr>
        <w:ind w:left="567" w:hanging="567"/>
        <w:jc w:val="both"/>
        <w:rPr>
          <w:sz w:val="26"/>
          <w:szCs w:val="26"/>
          <w:lang w:val="lv-LV"/>
        </w:rPr>
      </w:pPr>
    </w:p>
    <w:p w:rsidR="00ED5AE1" w:rsidRPr="00525776" w:rsidRDefault="00ED5AE1" w:rsidP="00ED5AE1">
      <w:pPr>
        <w:jc w:val="center"/>
        <w:rPr>
          <w:b/>
          <w:sz w:val="24"/>
          <w:szCs w:val="24"/>
          <w:lang w:val="lv-LV"/>
        </w:rPr>
      </w:pPr>
      <w:r w:rsidRPr="00525776">
        <w:rPr>
          <w:b/>
          <w:sz w:val="24"/>
          <w:szCs w:val="24"/>
          <w:lang w:val="lv-LV"/>
        </w:rPr>
        <w:t>VII</w:t>
      </w:r>
      <w:r w:rsidR="0026714F" w:rsidRPr="00525776">
        <w:rPr>
          <w:b/>
          <w:sz w:val="24"/>
          <w:szCs w:val="24"/>
          <w:lang w:val="lv-LV"/>
        </w:rPr>
        <w:t>. Izsoles norise un nomas līguma slēgšana</w:t>
      </w:r>
    </w:p>
    <w:p w:rsidR="00ED5AE1" w:rsidRPr="00525776" w:rsidRDefault="00ED5AE1" w:rsidP="008D2569">
      <w:pPr>
        <w:jc w:val="both"/>
        <w:rPr>
          <w:sz w:val="24"/>
          <w:szCs w:val="24"/>
          <w:lang w:val="lv-LV"/>
        </w:rPr>
      </w:pPr>
    </w:p>
    <w:p w:rsidR="00EB4536" w:rsidRPr="00525776" w:rsidRDefault="00ED5AE1" w:rsidP="00EB4536">
      <w:pPr>
        <w:ind w:left="567" w:hanging="567"/>
        <w:jc w:val="both"/>
        <w:rPr>
          <w:sz w:val="24"/>
          <w:szCs w:val="24"/>
          <w:lang w:val="lv-LV"/>
        </w:rPr>
      </w:pPr>
      <w:r w:rsidRPr="00525776">
        <w:rPr>
          <w:sz w:val="24"/>
          <w:szCs w:val="24"/>
          <w:lang w:val="lv-LV"/>
        </w:rPr>
        <w:t>7</w:t>
      </w:r>
      <w:r w:rsidR="0026714F" w:rsidRPr="00525776">
        <w:rPr>
          <w:sz w:val="24"/>
          <w:szCs w:val="24"/>
          <w:lang w:val="lv-LV"/>
        </w:rPr>
        <w:t xml:space="preserve">.1. Ja Nolikumā noteiktajā termiņā nav iesniegts neviens piedāvājums, Komisija var pagarināt piedāvājuma iesniegšanas termiņu, pārējos Izsoles nosacījumus atstājot negrozītus. </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.2. Komisijas priekšsēdētājs, atklājot Izsoli, nosauc Izsoles objektus un informē par Izsoles kārtību. Katrs Komisijas loceklis pirms piedāvājuma atvēršanas paraksta apliecinājumu, ka nav tādu apstākļu, kuru dēļ varētu uzskatīt, ka Komisijas loceklis ir personīgi ieinteresēts kāda Izs</w:t>
      </w:r>
      <w:r w:rsidRPr="00525776">
        <w:rPr>
          <w:sz w:val="24"/>
          <w:szCs w:val="24"/>
          <w:lang w:val="lv-LV"/>
        </w:rPr>
        <w:t>oles dalībnieka darbībā un/vai i</w:t>
      </w:r>
      <w:r w:rsidR="0026714F" w:rsidRPr="00525776">
        <w:rPr>
          <w:sz w:val="24"/>
          <w:szCs w:val="24"/>
          <w:lang w:val="lv-LV"/>
        </w:rPr>
        <w:t xml:space="preserve">zsoles rezultātos. </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 xml:space="preserve">.3. Piedāvājumus atver to iesniegšanas secībā. Pēc piedāvājumu atvēršanas Komisijas priekšsēdētājs nosauc pretendentu, piedāvājuma iesniegšanas datumu un laiku, kā arī pretendenta piedāvāto Izsoles objekta nomas maksas apmēru un visi Komisijas locekļi parakstās uz piedāvājuma. </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 xml:space="preserve">.4. Ja pēc visu piedāvājumu atvēršanas izrādās, ka divi vai vairāki pretendenti ir piedāvājuši vienādu nomas maksu un pretendenti vai viņu pārstāvji piedalās piedāvājumu atvēršanā, Komisija lūdz pretendentiem, kuri piedāvājuši vienādu augstāko nomas maksu, iesniegt savu piedāvājumu </w:t>
      </w:r>
      <w:proofErr w:type="spellStart"/>
      <w:r w:rsidR="0026714F" w:rsidRPr="00525776">
        <w:rPr>
          <w:sz w:val="24"/>
          <w:szCs w:val="24"/>
          <w:lang w:val="lv-LV"/>
        </w:rPr>
        <w:t>rakstveidā</w:t>
      </w:r>
      <w:proofErr w:type="spellEnd"/>
      <w:r w:rsidR="0026714F" w:rsidRPr="00525776">
        <w:rPr>
          <w:sz w:val="24"/>
          <w:szCs w:val="24"/>
          <w:lang w:val="lv-LV"/>
        </w:rPr>
        <w:t xml:space="preserve">, nosakot piedāvājumu iesniegšanas un atvēršanas datumu, laiku un vietu. </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.5. Ja neviens no pretendentiem, kuri piedāvājuši vienādu nomas maksu, neiesniedz jaunu piedāvājumu par augstāku nomas m</w:t>
      </w:r>
      <w:r w:rsidR="00C64934">
        <w:rPr>
          <w:sz w:val="24"/>
          <w:szCs w:val="24"/>
          <w:lang w:val="lv-LV"/>
        </w:rPr>
        <w:t>aksu saskaņā ar Nolikuma 7</w:t>
      </w:r>
      <w:r w:rsidR="0026714F" w:rsidRPr="00525776">
        <w:rPr>
          <w:sz w:val="24"/>
          <w:szCs w:val="24"/>
          <w:lang w:val="lv-LV"/>
        </w:rPr>
        <w:t xml:space="preserve">.4.punktu, Komisija par uzvarētāju atzīst un nomas līguma slēgšanas tiesības piedāvā tam pretendentam, kurš piedāvājumu iesniedzis ātrāk. </w:t>
      </w:r>
    </w:p>
    <w:p w:rsidR="00EB4536" w:rsidRPr="00525776" w:rsidRDefault="00EB4536" w:rsidP="00733038">
      <w:pPr>
        <w:ind w:left="426" w:hanging="426"/>
        <w:jc w:val="both"/>
        <w:rPr>
          <w:sz w:val="24"/>
          <w:szCs w:val="24"/>
          <w:lang w:val="lv-LV"/>
        </w:rPr>
      </w:pPr>
      <w:r w:rsidRPr="00525776">
        <w:rPr>
          <w:sz w:val="24"/>
          <w:szCs w:val="24"/>
          <w:lang w:val="lv-LV"/>
        </w:rPr>
        <w:t>7</w:t>
      </w:r>
      <w:r w:rsidR="0026714F" w:rsidRPr="00525776">
        <w:rPr>
          <w:sz w:val="24"/>
          <w:szCs w:val="24"/>
          <w:lang w:val="lv-LV"/>
        </w:rPr>
        <w:t xml:space="preserve">.6. Izsoles gaita tiek protokolēta, norādot katra pretendenta solītās nomas maksas summas. Izsoles protokolā tiek norādīti visi pretendenti, norādot katra pretendenta augstāko piedāvāto nomas maksu, sarindojot tos secībā, kādā būtu jāpiedāvā slēgt nomas līgumu. Izsoles protokolu paraksta visi Komisijas locekļi. </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 xml:space="preserve">.7. Pretendentu pieteikumu atbilstības pārbaudi Nolikuma prasībām Komisija veic slēgtā sēdē. Par Izsoles rezultātiem visi pretendenti tiek informēti </w:t>
      </w:r>
      <w:proofErr w:type="spellStart"/>
      <w:r w:rsidR="0026714F" w:rsidRPr="00525776">
        <w:rPr>
          <w:sz w:val="24"/>
          <w:szCs w:val="24"/>
          <w:lang w:val="lv-LV"/>
        </w:rPr>
        <w:t>rakstveidā</w:t>
      </w:r>
      <w:proofErr w:type="spellEnd"/>
      <w:r w:rsidR="0026714F" w:rsidRPr="00525776">
        <w:rPr>
          <w:sz w:val="24"/>
          <w:szCs w:val="24"/>
          <w:lang w:val="lv-LV"/>
        </w:rPr>
        <w:t>, 3 darba dienu laikā pēc lēmuma par Izsoles uzvarētājiem pieņemšanas un Iz</w:t>
      </w:r>
      <w:r w:rsidRPr="00525776">
        <w:rPr>
          <w:sz w:val="24"/>
          <w:szCs w:val="24"/>
          <w:lang w:val="lv-LV"/>
        </w:rPr>
        <w:t>soles rezultātu apstiprināšanas</w:t>
      </w:r>
      <w:r w:rsidR="0026714F" w:rsidRPr="00525776">
        <w:rPr>
          <w:sz w:val="24"/>
          <w:szCs w:val="24"/>
          <w:lang w:val="lv-LV"/>
        </w:rPr>
        <w:t xml:space="preserve">. </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 xml:space="preserve">.8. Komisija ir tiesīga pārbaudīt </w:t>
      </w:r>
      <w:r w:rsidRPr="00525776">
        <w:rPr>
          <w:sz w:val="24"/>
          <w:szCs w:val="24"/>
          <w:lang w:val="lv-LV"/>
        </w:rPr>
        <w:t>i</w:t>
      </w:r>
      <w:r w:rsidR="0026714F" w:rsidRPr="00525776">
        <w:rPr>
          <w:sz w:val="24"/>
          <w:szCs w:val="24"/>
          <w:lang w:val="lv-LV"/>
        </w:rPr>
        <w:t xml:space="preserve">zsoles pretendentu sniegtās ziņas. Pretendents netiek atzīts par </w:t>
      </w:r>
      <w:r w:rsidRPr="00525776">
        <w:rPr>
          <w:sz w:val="24"/>
          <w:szCs w:val="24"/>
          <w:lang w:val="lv-LV"/>
        </w:rPr>
        <w:t>i</w:t>
      </w:r>
      <w:r w:rsidR="0026714F" w:rsidRPr="00525776">
        <w:rPr>
          <w:sz w:val="24"/>
          <w:szCs w:val="24"/>
          <w:lang w:val="lv-LV"/>
        </w:rPr>
        <w:t>zsoles uzvarētāju, ja tiek atklāts, ka pretendents ir sniedzis nepatiesas ziņas.</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.9. Dalībai Izsolē tiek pielaisti tikai tie pretendenti, kuru piedāvājumu un pievienotos dokumentus Komisija atzīst par atbilstošiem Nolikuma prasībām. Ja visu pretendentu iesniegtie piedāvājumi un pievienotie dokumenti neatbilst Nolikuma prasībām, Izsole ir izbeidzama bez rezultāta. Pretendenti, kuri netiek pielaisti dalībai Izsolē, tiek inform</w:t>
      </w:r>
      <w:r w:rsidR="00C64934">
        <w:rPr>
          <w:sz w:val="24"/>
          <w:szCs w:val="24"/>
          <w:lang w:val="lv-LV"/>
        </w:rPr>
        <w:t xml:space="preserve">ēti par to </w:t>
      </w:r>
      <w:proofErr w:type="spellStart"/>
      <w:r w:rsidR="00C64934">
        <w:rPr>
          <w:sz w:val="24"/>
          <w:szCs w:val="24"/>
          <w:lang w:val="lv-LV"/>
        </w:rPr>
        <w:t>rakstveidā</w:t>
      </w:r>
      <w:proofErr w:type="spellEnd"/>
      <w:r w:rsidR="00C64934">
        <w:rPr>
          <w:sz w:val="24"/>
          <w:szCs w:val="24"/>
          <w:lang w:val="lv-LV"/>
        </w:rPr>
        <w:t xml:space="preserve"> 3</w:t>
      </w:r>
      <w:r w:rsidR="0026714F" w:rsidRPr="00525776">
        <w:rPr>
          <w:sz w:val="24"/>
          <w:szCs w:val="24"/>
          <w:lang w:val="lv-LV"/>
        </w:rPr>
        <w:t xml:space="preserve"> (</w:t>
      </w:r>
      <w:r w:rsidR="00C64934">
        <w:rPr>
          <w:sz w:val="24"/>
          <w:szCs w:val="24"/>
          <w:lang w:val="lv-LV"/>
        </w:rPr>
        <w:t>trīs</w:t>
      </w:r>
      <w:r w:rsidR="0026714F" w:rsidRPr="00525776">
        <w:rPr>
          <w:sz w:val="24"/>
          <w:szCs w:val="24"/>
          <w:lang w:val="lv-LV"/>
        </w:rPr>
        <w:t xml:space="preserve">) darba dienu laikā pēc lēmuma par izsoles uzvarētājiem pieņemšanas. </w:t>
      </w:r>
    </w:p>
    <w:p w:rsidR="00EB4536" w:rsidRPr="00525776" w:rsidRDefault="00EB4536" w:rsidP="00EB4536">
      <w:pPr>
        <w:ind w:left="567" w:hanging="567"/>
        <w:jc w:val="both"/>
        <w:rPr>
          <w:sz w:val="24"/>
          <w:szCs w:val="24"/>
          <w:lang w:val="lv-LV"/>
        </w:rPr>
      </w:pPr>
      <w:r w:rsidRPr="00525776">
        <w:rPr>
          <w:sz w:val="24"/>
          <w:szCs w:val="24"/>
          <w:lang w:val="lv-LV"/>
        </w:rPr>
        <w:t>7.10. Lēmumu par i</w:t>
      </w:r>
      <w:r w:rsidR="0026714F" w:rsidRPr="00525776">
        <w:rPr>
          <w:sz w:val="24"/>
          <w:szCs w:val="24"/>
          <w:lang w:val="lv-LV"/>
        </w:rPr>
        <w:t xml:space="preserve">zsoles rezultātu apstiprināšanu pieņem iznomātājs. Lēmums par izsoles rezultātu apstiprināšanu stājas spēkā dienā, kad lēmums par izsoles rezultātiem tiek publicēts internetā </w:t>
      </w:r>
      <w:r w:rsidRPr="00525776">
        <w:rPr>
          <w:sz w:val="24"/>
          <w:szCs w:val="24"/>
          <w:lang w:val="lv-LV"/>
        </w:rPr>
        <w:t>Daugavpils novada</w:t>
      </w:r>
      <w:r w:rsidR="0026714F" w:rsidRPr="00525776">
        <w:rPr>
          <w:sz w:val="24"/>
          <w:szCs w:val="24"/>
          <w:lang w:val="lv-LV"/>
        </w:rPr>
        <w:t xml:space="preserve"> pašvaldības portālā www.</w:t>
      </w:r>
      <w:r w:rsidRPr="00525776">
        <w:rPr>
          <w:sz w:val="24"/>
          <w:szCs w:val="24"/>
          <w:lang w:val="lv-LV"/>
        </w:rPr>
        <w:t>daugavpilsnovads</w:t>
      </w:r>
      <w:r w:rsidR="0026714F" w:rsidRPr="00525776">
        <w:rPr>
          <w:sz w:val="24"/>
          <w:szCs w:val="24"/>
          <w:lang w:val="lv-LV"/>
        </w:rPr>
        <w:t xml:space="preserve">.lv. </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 xml:space="preserve">.11. Informācija par izsoles rezultātiem un nomas tiesību piešķiršanu divu darba dienu laikā pēc lēmuma pieņemšanas tiek publicēta internetā </w:t>
      </w:r>
      <w:r w:rsidR="00C64934" w:rsidRPr="00C64934">
        <w:rPr>
          <w:sz w:val="24"/>
          <w:szCs w:val="24"/>
          <w:lang w:val="lv-LV"/>
        </w:rPr>
        <w:t xml:space="preserve">mājas lapā </w:t>
      </w:r>
      <w:r w:rsidR="00C64934" w:rsidRPr="00C64934">
        <w:rPr>
          <w:i/>
          <w:sz w:val="24"/>
          <w:szCs w:val="24"/>
          <w:lang w:val="lv-LV"/>
        </w:rPr>
        <w:t>www.grivaspoliklinika.lv</w:t>
      </w:r>
      <w:r w:rsidR="00C64934">
        <w:rPr>
          <w:i/>
          <w:sz w:val="24"/>
          <w:szCs w:val="24"/>
          <w:lang w:val="lv-LV"/>
        </w:rPr>
        <w:t>.</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 xml:space="preserve">.12. Izsole tiek uzskatīta par nenotikušu: </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 xml:space="preserve">.12.1. ja neviens pretendents nav iesniedzis piedāvājumu; </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 xml:space="preserve">.12.2. ja nav pārsolīta Izsoles sākumcena; </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 xml:space="preserve">.12.3. ja neviens no pretendentiem, kurš ieguvis tiesības slēgt nomas līgumu, nenoslēdz to noteiktajā termiņā; </w:t>
      </w:r>
    </w:p>
    <w:p w:rsidR="00C64934" w:rsidRDefault="00EB4536" w:rsidP="00EB4536">
      <w:pPr>
        <w:ind w:left="567" w:hanging="567"/>
        <w:jc w:val="both"/>
        <w:rPr>
          <w:sz w:val="24"/>
          <w:szCs w:val="24"/>
          <w:lang w:val="lv-LV"/>
        </w:rPr>
      </w:pPr>
      <w:r w:rsidRPr="00525776">
        <w:rPr>
          <w:sz w:val="24"/>
          <w:szCs w:val="24"/>
          <w:lang w:val="lv-LV"/>
        </w:rPr>
        <w:lastRenderedPageBreak/>
        <w:t>7</w:t>
      </w:r>
      <w:r w:rsidR="0026714F" w:rsidRPr="00525776">
        <w:rPr>
          <w:sz w:val="24"/>
          <w:szCs w:val="24"/>
          <w:lang w:val="lv-LV"/>
        </w:rPr>
        <w:t>.12.4. ja nomas tiesības iegūst persona, kurai na</w:t>
      </w:r>
      <w:r w:rsidRPr="00525776">
        <w:rPr>
          <w:sz w:val="24"/>
          <w:szCs w:val="24"/>
          <w:lang w:val="lv-LV"/>
        </w:rPr>
        <w:t>v bijušas tiesības piedalīties i</w:t>
      </w:r>
      <w:r w:rsidR="0026714F" w:rsidRPr="00525776">
        <w:rPr>
          <w:sz w:val="24"/>
          <w:szCs w:val="24"/>
          <w:lang w:val="lv-LV"/>
        </w:rPr>
        <w:t xml:space="preserve">zsolē. </w:t>
      </w:r>
    </w:p>
    <w:p w:rsidR="00EB4536" w:rsidRPr="00525776" w:rsidRDefault="00C64934" w:rsidP="00EB4536">
      <w:pPr>
        <w:ind w:left="567" w:hanging="567"/>
        <w:jc w:val="both"/>
        <w:rPr>
          <w:sz w:val="24"/>
          <w:szCs w:val="24"/>
          <w:lang w:val="lv-LV"/>
        </w:rPr>
      </w:pPr>
      <w:r>
        <w:rPr>
          <w:sz w:val="24"/>
          <w:szCs w:val="24"/>
          <w:lang w:val="lv-LV"/>
        </w:rPr>
        <w:t>7</w:t>
      </w:r>
      <w:r w:rsidR="0026714F" w:rsidRPr="00525776">
        <w:rPr>
          <w:sz w:val="24"/>
          <w:szCs w:val="24"/>
          <w:lang w:val="lv-LV"/>
        </w:rPr>
        <w:t>.13. K</w:t>
      </w:r>
      <w:r w:rsidR="00EB4536" w:rsidRPr="00525776">
        <w:rPr>
          <w:sz w:val="24"/>
          <w:szCs w:val="24"/>
          <w:lang w:val="lv-LV"/>
        </w:rPr>
        <w:t>omisijai ir tiesības pārtraukt i</w:t>
      </w:r>
      <w:r w:rsidR="0026714F" w:rsidRPr="00525776">
        <w:rPr>
          <w:sz w:val="24"/>
          <w:szCs w:val="24"/>
          <w:lang w:val="lv-LV"/>
        </w:rPr>
        <w:t>zsoli, ja tiek iegūta pietiekama informācija un pārliecība, ka pastāv norun</w:t>
      </w:r>
      <w:r w:rsidR="00EB4536" w:rsidRPr="00525776">
        <w:rPr>
          <w:sz w:val="24"/>
          <w:szCs w:val="24"/>
          <w:lang w:val="lv-LV"/>
        </w:rPr>
        <w:t>a kādu atturēt no piedalīšanās i</w:t>
      </w:r>
      <w:r w:rsidR="0026714F" w:rsidRPr="00525776">
        <w:rPr>
          <w:sz w:val="24"/>
          <w:szCs w:val="24"/>
          <w:lang w:val="lv-LV"/>
        </w:rPr>
        <w:t>zsolē vai starp pretendentiem pastāv vienošanās,</w:t>
      </w:r>
      <w:r w:rsidR="00EB4536" w:rsidRPr="00525776">
        <w:rPr>
          <w:sz w:val="24"/>
          <w:szCs w:val="24"/>
          <w:lang w:val="lv-LV"/>
        </w:rPr>
        <w:t xml:space="preserve"> kas var ietekmēt i</w:t>
      </w:r>
      <w:r w:rsidR="0026714F" w:rsidRPr="00525776">
        <w:rPr>
          <w:sz w:val="24"/>
          <w:szCs w:val="24"/>
          <w:lang w:val="lv-LV"/>
        </w:rPr>
        <w:t xml:space="preserve">zsoles rezultātus vai gaitu. </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.14. Komisija patur ti</w:t>
      </w:r>
      <w:r w:rsidRPr="00525776">
        <w:rPr>
          <w:sz w:val="24"/>
          <w:szCs w:val="24"/>
          <w:lang w:val="lv-LV"/>
        </w:rPr>
        <w:t>esības jebkurā brīdī pārtraukt i</w:t>
      </w:r>
      <w:r w:rsidR="0026714F" w:rsidRPr="00525776">
        <w:rPr>
          <w:sz w:val="24"/>
          <w:szCs w:val="24"/>
          <w:lang w:val="lv-LV"/>
        </w:rPr>
        <w:t xml:space="preserve">zsoli, ja tā konstatē jebkādas nepilnības Nolikumā. </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 xml:space="preserve">.15. Iznomātājs nomas līgumu piedāvā </w:t>
      </w:r>
      <w:r w:rsidRPr="00525776">
        <w:rPr>
          <w:sz w:val="24"/>
          <w:szCs w:val="24"/>
          <w:lang w:val="lv-LV"/>
        </w:rPr>
        <w:t>slēgt pretendentiem atbilstoši i</w:t>
      </w:r>
      <w:r w:rsidR="0026714F" w:rsidRPr="00525776">
        <w:rPr>
          <w:sz w:val="24"/>
          <w:szCs w:val="24"/>
          <w:lang w:val="lv-LV"/>
        </w:rPr>
        <w:t>zsoles protokolā sarindotajai pretendentu secībai. Pretendents 7 (</w:t>
      </w:r>
      <w:r w:rsidRPr="00525776">
        <w:rPr>
          <w:sz w:val="24"/>
          <w:szCs w:val="24"/>
          <w:lang w:val="lv-LV"/>
        </w:rPr>
        <w:t>septiņu) darba dienu laikā pēc i</w:t>
      </w:r>
      <w:r w:rsidR="0026714F" w:rsidRPr="00525776">
        <w:rPr>
          <w:sz w:val="24"/>
          <w:szCs w:val="24"/>
          <w:lang w:val="lv-LV"/>
        </w:rPr>
        <w:t xml:space="preserve">zsoles rezultātu paziņošanas ierodas </w:t>
      </w:r>
      <w:r w:rsidRPr="00525776">
        <w:rPr>
          <w:sz w:val="24"/>
          <w:szCs w:val="24"/>
          <w:lang w:val="lv-LV"/>
        </w:rPr>
        <w:t>Poliklīnikā</w:t>
      </w:r>
      <w:r w:rsidR="0026714F" w:rsidRPr="00525776">
        <w:rPr>
          <w:sz w:val="24"/>
          <w:szCs w:val="24"/>
          <w:lang w:val="lv-LV"/>
        </w:rPr>
        <w:t xml:space="preserve"> parakstīt </w:t>
      </w:r>
      <w:r w:rsidRPr="00525776">
        <w:rPr>
          <w:sz w:val="24"/>
          <w:szCs w:val="24"/>
          <w:lang w:val="lv-LV"/>
        </w:rPr>
        <w:t xml:space="preserve">Telpu </w:t>
      </w:r>
      <w:r w:rsidR="0026714F" w:rsidRPr="00525776">
        <w:rPr>
          <w:sz w:val="24"/>
          <w:szCs w:val="24"/>
          <w:lang w:val="lv-LV"/>
        </w:rPr>
        <w:t xml:space="preserve">nomas līgumu vai rakstiski paziņo par atteikumu parakstīt nomas līgumu. Ja iepriekšminētajā termiņā pretendents nomas līgumu neparaksta, iesniedzot vai neiesniedzot attiecīgu atteikumu, ir uzskatāms, ka pretendents no nomas līguma slēgšanas ir atteicies. </w:t>
      </w:r>
    </w:p>
    <w:p w:rsidR="00EB4536"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 xml:space="preserve">.16. Iznomātājs attiecīgi piedāvā slēgt nomas līgumu nākamajam pretendentam. </w:t>
      </w:r>
    </w:p>
    <w:p w:rsidR="001A3091" w:rsidRPr="00525776" w:rsidRDefault="00EB4536" w:rsidP="00EB4536">
      <w:pPr>
        <w:ind w:left="567" w:hanging="567"/>
        <w:jc w:val="both"/>
        <w:rPr>
          <w:sz w:val="24"/>
          <w:szCs w:val="24"/>
          <w:lang w:val="lv-LV"/>
        </w:rPr>
      </w:pPr>
      <w:r w:rsidRPr="00525776">
        <w:rPr>
          <w:sz w:val="24"/>
          <w:szCs w:val="24"/>
          <w:lang w:val="lv-LV"/>
        </w:rPr>
        <w:t>7</w:t>
      </w:r>
      <w:r w:rsidR="0026714F" w:rsidRPr="00525776">
        <w:rPr>
          <w:sz w:val="24"/>
          <w:szCs w:val="24"/>
          <w:lang w:val="lv-LV"/>
        </w:rPr>
        <w:t>.17. Pretendents, kurš piedāvājis nākamo au</w:t>
      </w:r>
      <w:r w:rsidRPr="00525776">
        <w:rPr>
          <w:sz w:val="24"/>
          <w:szCs w:val="24"/>
          <w:lang w:val="lv-LV"/>
        </w:rPr>
        <w:t>gstāko nomas maksu, atbildi uz 7</w:t>
      </w:r>
      <w:r w:rsidR="0026714F" w:rsidRPr="00525776">
        <w:rPr>
          <w:sz w:val="24"/>
          <w:szCs w:val="24"/>
          <w:lang w:val="lv-LV"/>
        </w:rPr>
        <w:t xml:space="preserve">.16.punktā minēto piedāvājumu sniedz divu nedēļu laikā no tā saņemšanas dienas. Ja pretendents piekrīt parakstīt nomas līgumu par paša nosolīto augstāko nomas maksu, septiņu darba dienu laikā pēc minētā paziņojuma nosūtīšanas viņš ierodas </w:t>
      </w:r>
      <w:r w:rsidRPr="00525776">
        <w:rPr>
          <w:sz w:val="24"/>
          <w:szCs w:val="24"/>
          <w:lang w:val="lv-LV"/>
        </w:rPr>
        <w:t>Poliklīnikā</w:t>
      </w:r>
      <w:r w:rsidR="0026714F" w:rsidRPr="00525776">
        <w:rPr>
          <w:sz w:val="24"/>
          <w:szCs w:val="24"/>
          <w:lang w:val="lv-LV"/>
        </w:rPr>
        <w:t xml:space="preserve"> parakstīt nomas līgumu. Informācija par nomas līguma noslēgšanu ne vēlāk kā divu darba dienu laikā pēc tā spēkā stāšanās tiek publicēta internetā </w:t>
      </w:r>
      <w:r w:rsidR="00A0618C" w:rsidRPr="00A0618C">
        <w:rPr>
          <w:sz w:val="24"/>
          <w:szCs w:val="24"/>
          <w:lang w:val="lv-LV"/>
        </w:rPr>
        <w:t xml:space="preserve">mājas lapā </w:t>
      </w:r>
      <w:r w:rsidR="00A0618C" w:rsidRPr="00A0618C">
        <w:rPr>
          <w:i/>
          <w:sz w:val="24"/>
          <w:szCs w:val="24"/>
          <w:lang w:val="lv-LV"/>
        </w:rPr>
        <w:t>www.grivaspoliklinika.lv</w:t>
      </w:r>
      <w:r w:rsidRPr="00525776">
        <w:rPr>
          <w:sz w:val="24"/>
          <w:szCs w:val="24"/>
          <w:lang w:val="lv-LV"/>
        </w:rPr>
        <w:t>.</w:t>
      </w:r>
    </w:p>
    <w:p w:rsidR="001A3091" w:rsidRPr="00525776" w:rsidRDefault="001A3091" w:rsidP="00EB4536">
      <w:pPr>
        <w:ind w:left="567" w:hanging="567"/>
        <w:jc w:val="both"/>
        <w:rPr>
          <w:sz w:val="26"/>
          <w:szCs w:val="26"/>
          <w:lang w:val="lv-LV"/>
        </w:rPr>
      </w:pPr>
    </w:p>
    <w:p w:rsidR="001A3091" w:rsidRDefault="001A3091" w:rsidP="00EB4536">
      <w:pPr>
        <w:ind w:left="567" w:hanging="567"/>
        <w:jc w:val="both"/>
        <w:rPr>
          <w:sz w:val="26"/>
          <w:szCs w:val="26"/>
          <w:lang w:val="lv-LV"/>
        </w:rPr>
      </w:pPr>
    </w:p>
    <w:p w:rsidR="009B2BB3" w:rsidRDefault="009B2BB3" w:rsidP="00EB4536">
      <w:pPr>
        <w:ind w:left="567" w:hanging="567"/>
        <w:jc w:val="both"/>
        <w:rPr>
          <w:sz w:val="26"/>
          <w:szCs w:val="26"/>
          <w:lang w:val="lv-LV"/>
        </w:rPr>
      </w:pPr>
    </w:p>
    <w:p w:rsidR="009B2BB3" w:rsidRPr="009B2BB3" w:rsidRDefault="009B2BB3" w:rsidP="00EB4536">
      <w:pPr>
        <w:ind w:left="567" w:hanging="567"/>
        <w:jc w:val="both"/>
        <w:rPr>
          <w:sz w:val="24"/>
          <w:szCs w:val="26"/>
          <w:lang w:val="lv-LV"/>
        </w:rPr>
      </w:pPr>
      <w:r w:rsidRPr="009B2BB3">
        <w:rPr>
          <w:sz w:val="24"/>
          <w:szCs w:val="26"/>
          <w:lang w:val="lv-LV"/>
        </w:rPr>
        <w:t>Izsoles organizēšanas komisijas</w:t>
      </w:r>
    </w:p>
    <w:p w:rsidR="009B2BB3" w:rsidRPr="009B2BB3" w:rsidRDefault="009B2BB3" w:rsidP="00EB4536">
      <w:pPr>
        <w:ind w:left="567" w:hanging="567"/>
        <w:jc w:val="both"/>
        <w:rPr>
          <w:sz w:val="24"/>
          <w:szCs w:val="26"/>
          <w:lang w:val="lv-LV"/>
        </w:rPr>
      </w:pPr>
      <w:r>
        <w:rPr>
          <w:sz w:val="24"/>
          <w:szCs w:val="26"/>
          <w:lang w:val="lv-LV"/>
        </w:rPr>
        <w:t>p</w:t>
      </w:r>
      <w:r w:rsidRPr="009B2BB3">
        <w:rPr>
          <w:sz w:val="24"/>
          <w:szCs w:val="26"/>
          <w:lang w:val="lv-LV"/>
        </w:rPr>
        <w:t>riekšsēdētājs</w:t>
      </w:r>
      <w:r w:rsidRPr="009B2BB3">
        <w:rPr>
          <w:sz w:val="24"/>
          <w:szCs w:val="26"/>
          <w:lang w:val="lv-LV"/>
        </w:rPr>
        <w:tab/>
      </w:r>
      <w:r w:rsidRPr="009B2BB3">
        <w:rPr>
          <w:sz w:val="24"/>
          <w:szCs w:val="26"/>
          <w:lang w:val="lv-LV"/>
        </w:rPr>
        <w:tab/>
      </w:r>
      <w:r w:rsidRPr="009B2BB3">
        <w:rPr>
          <w:sz w:val="24"/>
          <w:szCs w:val="26"/>
          <w:lang w:val="lv-LV"/>
        </w:rPr>
        <w:tab/>
      </w:r>
      <w:r w:rsidRPr="009B2BB3">
        <w:rPr>
          <w:sz w:val="24"/>
          <w:szCs w:val="26"/>
          <w:lang w:val="lv-LV"/>
        </w:rPr>
        <w:tab/>
      </w:r>
      <w:r w:rsidRPr="009B2BB3">
        <w:rPr>
          <w:sz w:val="24"/>
          <w:szCs w:val="26"/>
          <w:lang w:val="lv-LV"/>
        </w:rPr>
        <w:tab/>
      </w:r>
      <w:r w:rsidRPr="009B2BB3">
        <w:rPr>
          <w:sz w:val="24"/>
          <w:szCs w:val="26"/>
          <w:lang w:val="lv-LV"/>
        </w:rPr>
        <w:tab/>
      </w:r>
      <w:r w:rsidRPr="009B2BB3">
        <w:rPr>
          <w:sz w:val="24"/>
          <w:szCs w:val="26"/>
          <w:lang w:val="lv-LV"/>
        </w:rPr>
        <w:tab/>
      </w:r>
      <w:r>
        <w:rPr>
          <w:sz w:val="24"/>
          <w:szCs w:val="26"/>
          <w:lang w:val="lv-LV"/>
        </w:rPr>
        <w:tab/>
      </w:r>
      <w:r>
        <w:rPr>
          <w:sz w:val="24"/>
          <w:szCs w:val="26"/>
          <w:lang w:val="lv-LV"/>
        </w:rPr>
        <w:tab/>
      </w:r>
      <w:r w:rsidRPr="009B2BB3">
        <w:rPr>
          <w:sz w:val="24"/>
          <w:szCs w:val="26"/>
          <w:lang w:val="lv-LV"/>
        </w:rPr>
        <w:tab/>
      </w:r>
      <w:proofErr w:type="spellStart"/>
      <w:r w:rsidRPr="009B2BB3">
        <w:rPr>
          <w:sz w:val="24"/>
          <w:szCs w:val="26"/>
          <w:lang w:val="lv-LV"/>
        </w:rPr>
        <w:t>I.Vaivode</w:t>
      </w:r>
      <w:proofErr w:type="spellEnd"/>
    </w:p>
    <w:p w:rsidR="008D2569" w:rsidRPr="00525776" w:rsidRDefault="008D2569"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Pr="00525776" w:rsidRDefault="00EB4536" w:rsidP="008D2569">
      <w:pPr>
        <w:rPr>
          <w:lang w:val="lv-LV"/>
        </w:rPr>
      </w:pPr>
    </w:p>
    <w:p w:rsidR="00EB4536" w:rsidRDefault="00EB4536" w:rsidP="008D2569">
      <w:pPr>
        <w:rPr>
          <w:lang w:val="lv-LV"/>
        </w:rPr>
      </w:pPr>
    </w:p>
    <w:p w:rsidR="00A0618C" w:rsidRPr="00525776" w:rsidRDefault="00A0618C" w:rsidP="008D2569">
      <w:pPr>
        <w:rPr>
          <w:lang w:val="lv-LV"/>
        </w:rPr>
      </w:pPr>
    </w:p>
    <w:p w:rsidR="00EB4536" w:rsidRPr="00525776" w:rsidRDefault="00EB4536" w:rsidP="008D2569">
      <w:pPr>
        <w:rPr>
          <w:lang w:val="lv-LV"/>
        </w:rPr>
      </w:pPr>
    </w:p>
    <w:p w:rsidR="00EB4536" w:rsidRPr="00525776" w:rsidRDefault="00EB4536" w:rsidP="00EB4536">
      <w:pPr>
        <w:jc w:val="right"/>
        <w:rPr>
          <w:sz w:val="24"/>
          <w:szCs w:val="24"/>
          <w:lang w:val="lv-LV"/>
        </w:rPr>
      </w:pPr>
      <w:r w:rsidRPr="00525776">
        <w:rPr>
          <w:sz w:val="24"/>
          <w:szCs w:val="24"/>
          <w:lang w:val="lv-LV"/>
        </w:rPr>
        <w:lastRenderedPageBreak/>
        <w:t>1.pielikums Izsoles n</w:t>
      </w:r>
      <w:r w:rsidR="00E37B03" w:rsidRPr="00525776">
        <w:rPr>
          <w:sz w:val="24"/>
          <w:szCs w:val="24"/>
          <w:lang w:val="lv-LV"/>
        </w:rPr>
        <w:t xml:space="preserve">olikumam </w:t>
      </w:r>
    </w:p>
    <w:p w:rsidR="00EB4536" w:rsidRPr="00525776" w:rsidRDefault="00EB4536" w:rsidP="008D2569">
      <w:pPr>
        <w:rPr>
          <w:sz w:val="26"/>
          <w:szCs w:val="26"/>
          <w:lang w:val="lv-LV"/>
        </w:rPr>
      </w:pPr>
    </w:p>
    <w:p w:rsidR="00EB4536" w:rsidRPr="00525776" w:rsidRDefault="00EB4536" w:rsidP="00EB4536">
      <w:pPr>
        <w:jc w:val="center"/>
        <w:rPr>
          <w:lang w:val="lv-LV"/>
        </w:rPr>
      </w:pPr>
    </w:p>
    <w:p w:rsidR="00EB4536" w:rsidRPr="00E2088B" w:rsidRDefault="00E37B03" w:rsidP="00EB4536">
      <w:pPr>
        <w:jc w:val="center"/>
        <w:rPr>
          <w:sz w:val="18"/>
          <w:lang w:val="lv-LV"/>
        </w:rPr>
      </w:pPr>
      <w:r w:rsidRPr="00E2088B">
        <w:rPr>
          <w:sz w:val="18"/>
          <w:lang w:val="lv-LV"/>
        </w:rPr>
        <w:t>(dokuments sagatavojams uz veidlapas, norādot informāciju par dokumenta sastādītāju saskaņā ar Komerclikuma un Lietvedības noteikumu prasībām, kā arī ievērojot Lietvedības noteikumus dokumenta formai un saturam)</w:t>
      </w:r>
    </w:p>
    <w:p w:rsidR="00EB4536" w:rsidRPr="00525776" w:rsidRDefault="00EB4536" w:rsidP="008D2569">
      <w:pPr>
        <w:rPr>
          <w:sz w:val="26"/>
          <w:szCs w:val="26"/>
          <w:lang w:val="lv-LV"/>
        </w:rPr>
      </w:pPr>
    </w:p>
    <w:p w:rsidR="00EB4536" w:rsidRPr="00525776" w:rsidRDefault="00EB4536" w:rsidP="008D2569">
      <w:pPr>
        <w:rPr>
          <w:sz w:val="26"/>
          <w:szCs w:val="26"/>
          <w:lang w:val="lv-LV"/>
        </w:rPr>
      </w:pPr>
    </w:p>
    <w:p w:rsidR="0050774B" w:rsidRPr="00525776" w:rsidRDefault="00E37B03" w:rsidP="00EB4536">
      <w:pPr>
        <w:jc w:val="center"/>
        <w:rPr>
          <w:sz w:val="26"/>
          <w:szCs w:val="26"/>
          <w:lang w:val="lv-LV"/>
        </w:rPr>
      </w:pPr>
      <w:r w:rsidRPr="00525776">
        <w:rPr>
          <w:sz w:val="26"/>
          <w:szCs w:val="26"/>
          <w:lang w:val="lv-LV"/>
        </w:rPr>
        <w:t xml:space="preserve">PIETEIKUMS </w:t>
      </w:r>
      <w:r w:rsidR="0050774B" w:rsidRPr="00525776">
        <w:rPr>
          <w:sz w:val="26"/>
          <w:szCs w:val="26"/>
          <w:lang w:val="lv-LV"/>
        </w:rPr>
        <w:t>DALĪBAI IZSOLĒ</w:t>
      </w:r>
      <w:r w:rsidRPr="00525776">
        <w:rPr>
          <w:sz w:val="26"/>
          <w:szCs w:val="26"/>
          <w:lang w:val="lv-LV"/>
        </w:rPr>
        <w:t xml:space="preserve"> </w:t>
      </w:r>
    </w:p>
    <w:p w:rsidR="0050774B" w:rsidRPr="00525776" w:rsidRDefault="0050774B" w:rsidP="0050774B">
      <w:pPr>
        <w:rPr>
          <w:sz w:val="26"/>
          <w:szCs w:val="26"/>
          <w:lang w:val="lv-LV"/>
        </w:rPr>
      </w:pPr>
    </w:p>
    <w:p w:rsidR="0050774B" w:rsidRPr="00525776" w:rsidRDefault="00E37B03" w:rsidP="0050774B">
      <w:pPr>
        <w:jc w:val="both"/>
        <w:rPr>
          <w:sz w:val="24"/>
          <w:szCs w:val="24"/>
          <w:lang w:val="lv-LV"/>
        </w:rPr>
      </w:pPr>
      <w:r w:rsidRPr="00525776">
        <w:rPr>
          <w:sz w:val="24"/>
          <w:szCs w:val="24"/>
          <w:lang w:val="lv-LV"/>
        </w:rPr>
        <w:t>Pretendents: nosaukums______________________</w:t>
      </w:r>
      <w:r w:rsidR="009C06A3">
        <w:rPr>
          <w:sz w:val="24"/>
          <w:szCs w:val="24"/>
          <w:lang w:val="lv-LV"/>
        </w:rPr>
        <w:t>________________</w:t>
      </w:r>
      <w:r w:rsidRPr="00525776">
        <w:rPr>
          <w:sz w:val="24"/>
          <w:szCs w:val="24"/>
          <w:lang w:val="lv-LV"/>
        </w:rPr>
        <w:t xml:space="preserve">_________________, </w:t>
      </w:r>
    </w:p>
    <w:p w:rsidR="0050774B" w:rsidRPr="00525776" w:rsidRDefault="00E37B03" w:rsidP="0050774B">
      <w:pPr>
        <w:jc w:val="both"/>
        <w:rPr>
          <w:sz w:val="24"/>
          <w:szCs w:val="24"/>
          <w:lang w:val="lv-LV"/>
        </w:rPr>
      </w:pPr>
      <w:r w:rsidRPr="00525776">
        <w:rPr>
          <w:sz w:val="24"/>
          <w:szCs w:val="24"/>
          <w:lang w:val="lv-LV"/>
        </w:rPr>
        <w:t>vienotais reģistrācijas Nr. _________________________</w:t>
      </w:r>
      <w:r w:rsidR="009C06A3">
        <w:rPr>
          <w:sz w:val="24"/>
          <w:szCs w:val="24"/>
          <w:lang w:val="lv-LV"/>
        </w:rPr>
        <w:t>_______________</w:t>
      </w:r>
      <w:r w:rsidRPr="00525776">
        <w:rPr>
          <w:sz w:val="24"/>
          <w:szCs w:val="24"/>
          <w:lang w:val="lv-LV"/>
        </w:rPr>
        <w:t xml:space="preserve">______________, </w:t>
      </w:r>
    </w:p>
    <w:p w:rsidR="0050774B" w:rsidRPr="00525776" w:rsidRDefault="00E37B03" w:rsidP="0050774B">
      <w:pPr>
        <w:jc w:val="both"/>
        <w:rPr>
          <w:sz w:val="24"/>
          <w:szCs w:val="24"/>
          <w:lang w:val="lv-LV"/>
        </w:rPr>
      </w:pPr>
      <w:r w:rsidRPr="00525776">
        <w:rPr>
          <w:sz w:val="24"/>
          <w:szCs w:val="24"/>
          <w:lang w:val="lv-LV"/>
        </w:rPr>
        <w:t>juridiskā adrese _____________________</w:t>
      </w:r>
      <w:r w:rsidR="009C06A3">
        <w:rPr>
          <w:sz w:val="24"/>
          <w:szCs w:val="24"/>
          <w:lang w:val="lv-LV"/>
        </w:rPr>
        <w:t>_______________________</w:t>
      </w:r>
      <w:r w:rsidRPr="00525776">
        <w:rPr>
          <w:sz w:val="24"/>
          <w:szCs w:val="24"/>
          <w:lang w:val="lv-LV"/>
        </w:rPr>
        <w:t xml:space="preserve">__________________, </w:t>
      </w:r>
    </w:p>
    <w:p w:rsidR="0050774B" w:rsidRPr="00525776" w:rsidRDefault="00E37B03" w:rsidP="0050774B">
      <w:pPr>
        <w:jc w:val="both"/>
        <w:rPr>
          <w:sz w:val="24"/>
          <w:szCs w:val="24"/>
          <w:lang w:val="lv-LV"/>
        </w:rPr>
      </w:pPr>
      <w:r w:rsidRPr="00525776">
        <w:rPr>
          <w:sz w:val="24"/>
          <w:szCs w:val="24"/>
          <w:lang w:val="lv-LV"/>
        </w:rPr>
        <w:t>pasta adrese ________________</w:t>
      </w:r>
      <w:r w:rsidR="009C06A3">
        <w:rPr>
          <w:sz w:val="24"/>
          <w:szCs w:val="24"/>
          <w:lang w:val="lv-LV"/>
        </w:rPr>
        <w:t>__________________________</w:t>
      </w:r>
      <w:r w:rsidRPr="00525776">
        <w:rPr>
          <w:sz w:val="24"/>
          <w:szCs w:val="24"/>
          <w:lang w:val="lv-LV"/>
        </w:rPr>
        <w:t xml:space="preserve">_______________________, </w:t>
      </w:r>
    </w:p>
    <w:p w:rsidR="0050774B" w:rsidRPr="00525776" w:rsidRDefault="00E37B03" w:rsidP="0050774B">
      <w:pPr>
        <w:jc w:val="both"/>
        <w:rPr>
          <w:sz w:val="24"/>
          <w:szCs w:val="24"/>
          <w:lang w:val="lv-LV"/>
        </w:rPr>
      </w:pPr>
      <w:r w:rsidRPr="00525776">
        <w:rPr>
          <w:sz w:val="24"/>
          <w:szCs w:val="24"/>
          <w:lang w:val="lv-LV"/>
        </w:rPr>
        <w:t>kontakttālrunis un e-pasta adrese ______________</w:t>
      </w:r>
      <w:r w:rsidR="009C06A3">
        <w:rPr>
          <w:sz w:val="24"/>
          <w:szCs w:val="24"/>
          <w:lang w:val="lv-LV"/>
        </w:rPr>
        <w:t>_________</w:t>
      </w:r>
      <w:r w:rsidRPr="00525776">
        <w:rPr>
          <w:sz w:val="24"/>
          <w:szCs w:val="24"/>
          <w:lang w:val="lv-LV"/>
        </w:rPr>
        <w:t xml:space="preserve">_________________________, </w:t>
      </w:r>
    </w:p>
    <w:p w:rsidR="0050774B" w:rsidRPr="00525776" w:rsidRDefault="00E37B03" w:rsidP="0050774B">
      <w:pPr>
        <w:jc w:val="both"/>
        <w:rPr>
          <w:sz w:val="24"/>
          <w:szCs w:val="24"/>
          <w:lang w:val="lv-LV"/>
        </w:rPr>
      </w:pPr>
      <w:r w:rsidRPr="00525776">
        <w:rPr>
          <w:sz w:val="24"/>
          <w:szCs w:val="24"/>
          <w:lang w:val="lv-LV"/>
        </w:rPr>
        <w:t>bankas rekvizīti _______</w:t>
      </w:r>
      <w:r w:rsidR="0050774B" w:rsidRPr="00525776">
        <w:rPr>
          <w:sz w:val="24"/>
          <w:szCs w:val="24"/>
          <w:lang w:val="lv-LV"/>
        </w:rPr>
        <w:t>___________</w:t>
      </w:r>
      <w:r w:rsidRPr="00525776">
        <w:rPr>
          <w:sz w:val="24"/>
          <w:szCs w:val="24"/>
          <w:lang w:val="lv-LV"/>
        </w:rPr>
        <w:t>_____________________________</w:t>
      </w:r>
      <w:r w:rsidR="009C06A3">
        <w:rPr>
          <w:sz w:val="24"/>
          <w:szCs w:val="24"/>
          <w:lang w:val="lv-LV"/>
        </w:rPr>
        <w:t>_____</w:t>
      </w:r>
      <w:r w:rsidRPr="00525776">
        <w:rPr>
          <w:sz w:val="24"/>
          <w:szCs w:val="24"/>
          <w:lang w:val="lv-LV"/>
        </w:rPr>
        <w:t xml:space="preserve">__________, </w:t>
      </w:r>
    </w:p>
    <w:p w:rsidR="0050774B" w:rsidRPr="00525776" w:rsidRDefault="00E37B03" w:rsidP="0050774B">
      <w:pPr>
        <w:jc w:val="both"/>
        <w:rPr>
          <w:sz w:val="24"/>
          <w:szCs w:val="24"/>
          <w:lang w:val="lv-LV"/>
        </w:rPr>
      </w:pPr>
      <w:r w:rsidRPr="00525776">
        <w:rPr>
          <w:sz w:val="24"/>
          <w:szCs w:val="24"/>
          <w:lang w:val="lv-LV"/>
        </w:rPr>
        <w:t xml:space="preserve">persona, kura ir tiesīga pārstāvēt pretendentu vai pilnvarotā </w:t>
      </w:r>
      <w:r w:rsidR="0050774B" w:rsidRPr="00525776">
        <w:rPr>
          <w:sz w:val="24"/>
          <w:szCs w:val="24"/>
          <w:lang w:val="lv-LV"/>
        </w:rPr>
        <w:t>persona _________</w:t>
      </w:r>
      <w:r w:rsidR="009C06A3">
        <w:rPr>
          <w:sz w:val="24"/>
          <w:szCs w:val="24"/>
          <w:lang w:val="lv-LV"/>
        </w:rPr>
        <w:t>________</w:t>
      </w:r>
      <w:r w:rsidR="0050774B" w:rsidRPr="00525776">
        <w:rPr>
          <w:sz w:val="24"/>
          <w:szCs w:val="24"/>
          <w:lang w:val="lv-LV"/>
        </w:rPr>
        <w:t>____</w:t>
      </w:r>
      <w:r w:rsidRPr="00525776">
        <w:rPr>
          <w:sz w:val="24"/>
          <w:szCs w:val="24"/>
          <w:lang w:val="lv-LV"/>
        </w:rPr>
        <w:t xml:space="preserve">. </w:t>
      </w:r>
    </w:p>
    <w:p w:rsidR="0050774B" w:rsidRPr="00525776" w:rsidRDefault="0050774B" w:rsidP="0050774B">
      <w:pPr>
        <w:rPr>
          <w:sz w:val="24"/>
          <w:szCs w:val="24"/>
          <w:lang w:val="lv-LV"/>
        </w:rPr>
      </w:pPr>
    </w:p>
    <w:p w:rsidR="00525776" w:rsidRPr="00525776" w:rsidRDefault="00E37B03" w:rsidP="00525776">
      <w:pPr>
        <w:jc w:val="both"/>
        <w:rPr>
          <w:sz w:val="24"/>
          <w:szCs w:val="26"/>
          <w:lang w:val="lv-LV"/>
        </w:rPr>
      </w:pPr>
      <w:r w:rsidRPr="00525776">
        <w:rPr>
          <w:sz w:val="24"/>
          <w:szCs w:val="26"/>
          <w:lang w:val="lv-LV"/>
        </w:rPr>
        <w:t>Ar šī pieteikuma iesniegšanu ______________________________(</w:t>
      </w:r>
      <w:r w:rsidRPr="00525776">
        <w:rPr>
          <w:i/>
          <w:sz w:val="24"/>
          <w:szCs w:val="26"/>
          <w:lang w:val="lv-LV"/>
        </w:rPr>
        <w:t>pretendenta nosaukums</w:t>
      </w:r>
      <w:r w:rsidRPr="00525776">
        <w:rPr>
          <w:sz w:val="24"/>
          <w:szCs w:val="26"/>
          <w:lang w:val="lv-LV"/>
        </w:rPr>
        <w:t xml:space="preserve">) piesaka savu dalību </w:t>
      </w:r>
      <w:r w:rsidR="00525776" w:rsidRPr="00525776">
        <w:rPr>
          <w:sz w:val="24"/>
          <w:szCs w:val="26"/>
          <w:lang w:val="lv-LV"/>
        </w:rPr>
        <w:t xml:space="preserve">rakstveida izsolē </w:t>
      </w:r>
      <w:r w:rsidRPr="00525776">
        <w:rPr>
          <w:sz w:val="24"/>
          <w:szCs w:val="26"/>
          <w:lang w:val="lv-LV"/>
        </w:rPr>
        <w:t>“</w:t>
      </w:r>
      <w:r w:rsidR="00525776" w:rsidRPr="00525776">
        <w:rPr>
          <w:b/>
          <w:sz w:val="24"/>
          <w:szCs w:val="26"/>
          <w:lang w:val="lv-LV"/>
        </w:rPr>
        <w:t>Par tiesībām nomāt nekustamā īpašuma Lielā ielā 42, Daugavpi</w:t>
      </w:r>
      <w:r w:rsidR="00074836">
        <w:rPr>
          <w:b/>
          <w:sz w:val="24"/>
          <w:szCs w:val="26"/>
          <w:lang w:val="lv-LV"/>
        </w:rPr>
        <w:t>lī, ēkas 2</w:t>
      </w:r>
      <w:r w:rsidR="00525776" w:rsidRPr="00525776">
        <w:rPr>
          <w:b/>
          <w:sz w:val="24"/>
          <w:szCs w:val="26"/>
          <w:lang w:val="lv-LV"/>
        </w:rPr>
        <w:t xml:space="preserve">.stāva telpas ar kopējo platību </w:t>
      </w:r>
      <w:r w:rsidR="00074836">
        <w:rPr>
          <w:b/>
          <w:sz w:val="24"/>
          <w:szCs w:val="26"/>
          <w:lang w:val="lv-LV"/>
        </w:rPr>
        <w:t>15,8</w:t>
      </w:r>
      <w:r w:rsidR="00525776" w:rsidRPr="00525776">
        <w:rPr>
          <w:b/>
          <w:sz w:val="24"/>
          <w:szCs w:val="26"/>
          <w:lang w:val="lv-LV"/>
        </w:rPr>
        <w:t xml:space="preserve"> m</w:t>
      </w:r>
      <w:r w:rsidR="00525776" w:rsidRPr="00525776">
        <w:rPr>
          <w:b/>
          <w:sz w:val="24"/>
          <w:szCs w:val="26"/>
          <w:vertAlign w:val="superscript"/>
          <w:lang w:val="lv-LV"/>
        </w:rPr>
        <w:t>2</w:t>
      </w:r>
      <w:r w:rsidRPr="00525776">
        <w:rPr>
          <w:sz w:val="24"/>
          <w:szCs w:val="26"/>
          <w:lang w:val="lv-LV"/>
        </w:rPr>
        <w:t xml:space="preserve">”. </w:t>
      </w:r>
    </w:p>
    <w:p w:rsidR="00525776" w:rsidRPr="00525776" w:rsidRDefault="00525776" w:rsidP="0050774B">
      <w:pPr>
        <w:rPr>
          <w:sz w:val="26"/>
          <w:szCs w:val="26"/>
          <w:lang w:val="lv-LV"/>
        </w:rPr>
      </w:pPr>
    </w:p>
    <w:p w:rsidR="00525776" w:rsidRPr="00525776" w:rsidRDefault="00E37B03" w:rsidP="0050774B">
      <w:pPr>
        <w:rPr>
          <w:sz w:val="24"/>
          <w:szCs w:val="24"/>
          <w:lang w:val="lv-LV"/>
        </w:rPr>
      </w:pPr>
      <w:r w:rsidRPr="00525776">
        <w:rPr>
          <w:sz w:val="24"/>
          <w:szCs w:val="24"/>
          <w:lang w:val="lv-LV"/>
        </w:rPr>
        <w:t xml:space="preserve">Apliecinām, ka: </w:t>
      </w:r>
    </w:p>
    <w:p w:rsidR="00525776" w:rsidRPr="00525776" w:rsidRDefault="00E37B03" w:rsidP="00525776">
      <w:pPr>
        <w:jc w:val="both"/>
        <w:rPr>
          <w:sz w:val="24"/>
          <w:szCs w:val="24"/>
          <w:lang w:val="lv-LV"/>
        </w:rPr>
      </w:pPr>
      <w:r w:rsidRPr="00525776">
        <w:rPr>
          <w:sz w:val="24"/>
          <w:szCs w:val="24"/>
          <w:lang w:val="lv-LV"/>
        </w:rPr>
        <w:t xml:space="preserve">1. mums ir skaidras un saprotamas mūsu tiesības un pienākumi, kas ir noteikti izsoles nolikumā un normatīvajos aktos; </w:t>
      </w:r>
    </w:p>
    <w:p w:rsidR="00525776" w:rsidRPr="00525776" w:rsidRDefault="00E37B03" w:rsidP="00525776">
      <w:pPr>
        <w:jc w:val="both"/>
        <w:rPr>
          <w:sz w:val="24"/>
          <w:szCs w:val="24"/>
          <w:lang w:val="lv-LV"/>
        </w:rPr>
      </w:pPr>
      <w:r w:rsidRPr="00525776">
        <w:rPr>
          <w:sz w:val="24"/>
          <w:szCs w:val="24"/>
          <w:lang w:val="lv-LV"/>
        </w:rPr>
        <w:t xml:space="preserve">2. esam iepazinušies ar izsoles nolikuma, tai skaitā visu tā pielikumu, saturu, atzīstam to par pareizu, saprotamu un atbilstošu; </w:t>
      </w:r>
    </w:p>
    <w:p w:rsidR="00525776" w:rsidRPr="00525776" w:rsidRDefault="00E37B03" w:rsidP="00525776">
      <w:pPr>
        <w:jc w:val="both"/>
        <w:rPr>
          <w:sz w:val="24"/>
          <w:szCs w:val="24"/>
          <w:lang w:val="lv-LV"/>
        </w:rPr>
      </w:pPr>
      <w:r w:rsidRPr="00525776">
        <w:rPr>
          <w:sz w:val="24"/>
          <w:szCs w:val="24"/>
          <w:lang w:val="lv-LV"/>
        </w:rPr>
        <w:t xml:space="preserve">3. 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rsidR="00525776" w:rsidRPr="00525776" w:rsidRDefault="00E37B03" w:rsidP="00525776">
      <w:pPr>
        <w:jc w:val="both"/>
        <w:rPr>
          <w:sz w:val="24"/>
          <w:szCs w:val="24"/>
          <w:lang w:val="lv-LV"/>
        </w:rPr>
      </w:pPr>
      <w:r w:rsidRPr="00525776">
        <w:rPr>
          <w:sz w:val="24"/>
          <w:szCs w:val="24"/>
          <w:lang w:val="lv-LV"/>
        </w:rPr>
        <w:t xml:space="preserve">4. piekrītam pildīt nolikumam pievienotajā nomas līguma projektā noteiktos pienākumus; </w:t>
      </w:r>
    </w:p>
    <w:p w:rsidR="00525776" w:rsidRPr="00525776" w:rsidRDefault="00E37B03" w:rsidP="00525776">
      <w:pPr>
        <w:jc w:val="both"/>
        <w:rPr>
          <w:sz w:val="24"/>
          <w:szCs w:val="24"/>
          <w:lang w:val="lv-LV"/>
        </w:rPr>
      </w:pPr>
      <w:r w:rsidRPr="00525776">
        <w:rPr>
          <w:sz w:val="24"/>
          <w:szCs w:val="24"/>
          <w:lang w:val="lv-LV"/>
        </w:rPr>
        <w:t xml:space="preserve">5. visas izsoles piedāvājumā sniegtās ziņas par pretendentu un tā piedāvājumiem ir patiesas. </w:t>
      </w:r>
    </w:p>
    <w:p w:rsidR="00525776" w:rsidRPr="00525776" w:rsidRDefault="00525776" w:rsidP="00525776">
      <w:pPr>
        <w:jc w:val="both"/>
        <w:rPr>
          <w:sz w:val="26"/>
          <w:szCs w:val="26"/>
          <w:lang w:val="lv-LV"/>
        </w:rPr>
      </w:pPr>
    </w:p>
    <w:p w:rsidR="00525776" w:rsidRPr="00525776" w:rsidRDefault="00E37B03" w:rsidP="00525776">
      <w:pPr>
        <w:jc w:val="both"/>
        <w:rPr>
          <w:sz w:val="26"/>
          <w:szCs w:val="26"/>
          <w:lang w:val="lv-LV"/>
        </w:rPr>
      </w:pPr>
      <w:r w:rsidRPr="00525776">
        <w:rPr>
          <w:b/>
          <w:sz w:val="24"/>
          <w:szCs w:val="26"/>
          <w:lang w:val="lv-LV"/>
        </w:rPr>
        <w:t>Iepazinušies ar izsoles nolikumu, piedāvājam šādu nomas maksu:</w:t>
      </w:r>
      <w:r w:rsidRPr="00525776">
        <w:rPr>
          <w:sz w:val="26"/>
          <w:szCs w:val="26"/>
          <w:lang w:val="lv-LV"/>
        </w:rPr>
        <w:t xml:space="preserve"> </w:t>
      </w:r>
    </w:p>
    <w:p w:rsidR="00525776" w:rsidRPr="00525776" w:rsidRDefault="00525776" w:rsidP="00525776">
      <w:pPr>
        <w:jc w:val="both"/>
        <w:rPr>
          <w:sz w:val="26"/>
          <w:szCs w:val="26"/>
          <w:lang w:val="lv-LV"/>
        </w:rPr>
      </w:pPr>
    </w:p>
    <w:tbl>
      <w:tblPr>
        <w:tblStyle w:val="TableGrid"/>
        <w:tblW w:w="0" w:type="auto"/>
        <w:tblLook w:val="04A0" w:firstRow="1" w:lastRow="0" w:firstColumn="1" w:lastColumn="0" w:noHBand="0" w:noVBand="1"/>
      </w:tblPr>
      <w:tblGrid>
        <w:gridCol w:w="2468"/>
        <w:gridCol w:w="2245"/>
        <w:gridCol w:w="2342"/>
        <w:gridCol w:w="2006"/>
      </w:tblGrid>
      <w:tr w:rsidR="009C06A3" w:rsidRPr="009C06A3" w:rsidTr="009C06A3">
        <w:tc>
          <w:tcPr>
            <w:tcW w:w="2468" w:type="dxa"/>
          </w:tcPr>
          <w:p w:rsidR="009C06A3" w:rsidRPr="009C06A3" w:rsidRDefault="009C06A3" w:rsidP="00525776">
            <w:pPr>
              <w:jc w:val="center"/>
              <w:rPr>
                <w:sz w:val="22"/>
                <w:szCs w:val="26"/>
                <w:lang w:val="lv-LV"/>
              </w:rPr>
            </w:pPr>
            <w:r w:rsidRPr="009C06A3">
              <w:rPr>
                <w:sz w:val="22"/>
                <w:szCs w:val="26"/>
                <w:lang w:val="lv-LV"/>
              </w:rPr>
              <w:t>Izsoles objekts</w:t>
            </w:r>
          </w:p>
        </w:tc>
        <w:tc>
          <w:tcPr>
            <w:tcW w:w="2245" w:type="dxa"/>
          </w:tcPr>
          <w:p w:rsidR="009C06A3" w:rsidRPr="009C06A3" w:rsidRDefault="009C06A3" w:rsidP="00525776">
            <w:pPr>
              <w:jc w:val="center"/>
              <w:rPr>
                <w:sz w:val="22"/>
                <w:szCs w:val="26"/>
                <w:lang w:val="lv-LV"/>
              </w:rPr>
            </w:pPr>
            <w:r w:rsidRPr="009C06A3">
              <w:rPr>
                <w:sz w:val="22"/>
                <w:szCs w:val="26"/>
                <w:lang w:val="lv-LV"/>
              </w:rPr>
              <w:t>Platība</w:t>
            </w:r>
          </w:p>
        </w:tc>
        <w:tc>
          <w:tcPr>
            <w:tcW w:w="2342" w:type="dxa"/>
          </w:tcPr>
          <w:p w:rsidR="009C06A3" w:rsidRPr="009C06A3" w:rsidRDefault="009C06A3" w:rsidP="00525776">
            <w:pPr>
              <w:jc w:val="center"/>
              <w:rPr>
                <w:sz w:val="22"/>
                <w:szCs w:val="26"/>
                <w:lang w:val="lv-LV"/>
              </w:rPr>
            </w:pPr>
            <w:r w:rsidRPr="009C06A3">
              <w:rPr>
                <w:sz w:val="22"/>
                <w:szCs w:val="26"/>
                <w:lang w:val="lv-LV"/>
              </w:rPr>
              <w:t>Piedāvātā nomas maksa EUR par vienu m</w:t>
            </w:r>
            <w:r w:rsidRPr="009C06A3">
              <w:rPr>
                <w:sz w:val="22"/>
                <w:szCs w:val="26"/>
                <w:vertAlign w:val="superscript"/>
                <w:lang w:val="lv-LV"/>
              </w:rPr>
              <w:t>2</w:t>
            </w:r>
            <w:r w:rsidRPr="009C06A3">
              <w:rPr>
                <w:sz w:val="22"/>
                <w:szCs w:val="26"/>
                <w:lang w:val="lv-LV"/>
              </w:rPr>
              <w:t xml:space="preserve"> mēnesī (bez PVN)</w:t>
            </w:r>
          </w:p>
        </w:tc>
        <w:tc>
          <w:tcPr>
            <w:tcW w:w="2006" w:type="dxa"/>
          </w:tcPr>
          <w:p w:rsidR="009C06A3" w:rsidRPr="009C06A3" w:rsidRDefault="009C06A3" w:rsidP="00525776">
            <w:pPr>
              <w:jc w:val="center"/>
              <w:rPr>
                <w:sz w:val="22"/>
                <w:szCs w:val="26"/>
                <w:lang w:val="lv-LV"/>
              </w:rPr>
            </w:pPr>
            <w:r>
              <w:rPr>
                <w:sz w:val="22"/>
                <w:szCs w:val="26"/>
                <w:lang w:val="lv-LV"/>
              </w:rPr>
              <w:t xml:space="preserve">Kopējā nomas maksa par visu platību </w:t>
            </w:r>
            <w:r w:rsidR="002F2BDF">
              <w:rPr>
                <w:sz w:val="22"/>
                <w:szCs w:val="26"/>
                <w:lang w:val="lv-LV"/>
              </w:rPr>
              <w:t>(EUR)</w:t>
            </w:r>
          </w:p>
        </w:tc>
      </w:tr>
      <w:tr w:rsidR="009C06A3" w:rsidRPr="00525776" w:rsidTr="009C06A3">
        <w:tc>
          <w:tcPr>
            <w:tcW w:w="2468" w:type="dxa"/>
          </w:tcPr>
          <w:p w:rsidR="009C06A3" w:rsidRPr="00525776" w:rsidRDefault="009C06A3" w:rsidP="00525776">
            <w:pPr>
              <w:jc w:val="center"/>
              <w:rPr>
                <w:sz w:val="26"/>
                <w:szCs w:val="26"/>
                <w:lang w:val="lv-LV"/>
              </w:rPr>
            </w:pPr>
            <w:r w:rsidRPr="00525776">
              <w:rPr>
                <w:b/>
                <w:sz w:val="26"/>
                <w:szCs w:val="26"/>
                <w:lang w:val="lv-LV"/>
              </w:rPr>
              <w:t>L</w:t>
            </w:r>
            <w:r w:rsidR="00074836">
              <w:rPr>
                <w:b/>
                <w:sz w:val="26"/>
                <w:szCs w:val="26"/>
                <w:lang w:val="lv-LV"/>
              </w:rPr>
              <w:t>ielā ielā 42, Daugavpilī, ēkas 2</w:t>
            </w:r>
            <w:r w:rsidRPr="00525776">
              <w:rPr>
                <w:b/>
                <w:sz w:val="26"/>
                <w:szCs w:val="26"/>
                <w:lang w:val="lv-LV"/>
              </w:rPr>
              <w:t>.stāva telpas</w:t>
            </w:r>
          </w:p>
        </w:tc>
        <w:tc>
          <w:tcPr>
            <w:tcW w:w="2245" w:type="dxa"/>
          </w:tcPr>
          <w:p w:rsidR="009C06A3" w:rsidRPr="009C06A3" w:rsidRDefault="00074836" w:rsidP="009C06A3">
            <w:pPr>
              <w:jc w:val="center"/>
              <w:rPr>
                <w:b/>
                <w:sz w:val="26"/>
                <w:szCs w:val="26"/>
                <w:vertAlign w:val="superscript"/>
                <w:lang w:val="lv-LV"/>
              </w:rPr>
            </w:pPr>
            <w:r>
              <w:rPr>
                <w:b/>
                <w:sz w:val="26"/>
                <w:szCs w:val="26"/>
                <w:lang w:val="lv-LV"/>
              </w:rPr>
              <w:t>15,8</w:t>
            </w:r>
            <w:r w:rsidR="009C06A3" w:rsidRPr="009C06A3">
              <w:rPr>
                <w:b/>
                <w:sz w:val="26"/>
                <w:szCs w:val="26"/>
                <w:lang w:val="lv-LV"/>
              </w:rPr>
              <w:t xml:space="preserve"> m</w:t>
            </w:r>
            <w:r w:rsidR="009C06A3" w:rsidRPr="009C06A3">
              <w:rPr>
                <w:b/>
                <w:sz w:val="26"/>
                <w:szCs w:val="26"/>
                <w:vertAlign w:val="superscript"/>
                <w:lang w:val="lv-LV"/>
              </w:rPr>
              <w:t>2</w:t>
            </w:r>
          </w:p>
        </w:tc>
        <w:tc>
          <w:tcPr>
            <w:tcW w:w="2342" w:type="dxa"/>
          </w:tcPr>
          <w:p w:rsidR="009C06A3" w:rsidRPr="00525776" w:rsidRDefault="009C06A3" w:rsidP="00525776">
            <w:pPr>
              <w:jc w:val="both"/>
              <w:rPr>
                <w:sz w:val="26"/>
                <w:szCs w:val="26"/>
                <w:lang w:val="lv-LV"/>
              </w:rPr>
            </w:pPr>
          </w:p>
        </w:tc>
        <w:tc>
          <w:tcPr>
            <w:tcW w:w="2006" w:type="dxa"/>
          </w:tcPr>
          <w:p w:rsidR="009C06A3" w:rsidRPr="00525776" w:rsidRDefault="009C06A3" w:rsidP="00525776">
            <w:pPr>
              <w:jc w:val="both"/>
              <w:rPr>
                <w:sz w:val="26"/>
                <w:szCs w:val="26"/>
                <w:lang w:val="lv-LV"/>
              </w:rPr>
            </w:pPr>
          </w:p>
        </w:tc>
      </w:tr>
    </w:tbl>
    <w:p w:rsidR="00525776" w:rsidRPr="00525776" w:rsidRDefault="00525776" w:rsidP="00525776">
      <w:pPr>
        <w:jc w:val="both"/>
        <w:rPr>
          <w:sz w:val="26"/>
          <w:szCs w:val="26"/>
          <w:lang w:val="lv-LV"/>
        </w:rPr>
      </w:pPr>
    </w:p>
    <w:p w:rsidR="00525776" w:rsidRPr="00525776" w:rsidRDefault="00525776" w:rsidP="00525776">
      <w:pPr>
        <w:jc w:val="both"/>
        <w:rPr>
          <w:sz w:val="26"/>
          <w:szCs w:val="26"/>
          <w:lang w:val="lv-LV"/>
        </w:rPr>
      </w:pPr>
    </w:p>
    <w:p w:rsidR="00525776" w:rsidRPr="00525776" w:rsidRDefault="00E37B03" w:rsidP="00525776">
      <w:pPr>
        <w:jc w:val="both"/>
        <w:rPr>
          <w:sz w:val="26"/>
          <w:szCs w:val="26"/>
          <w:lang w:val="lv-LV"/>
        </w:rPr>
      </w:pPr>
      <w:r w:rsidRPr="00525776">
        <w:rPr>
          <w:sz w:val="26"/>
          <w:szCs w:val="26"/>
          <w:lang w:val="lv-LV"/>
        </w:rPr>
        <w:t>________________________________________________</w:t>
      </w:r>
      <w:r w:rsidR="00525776" w:rsidRPr="00525776">
        <w:rPr>
          <w:sz w:val="26"/>
          <w:szCs w:val="26"/>
          <w:lang w:val="lv-LV"/>
        </w:rPr>
        <w:t>____________________</w:t>
      </w:r>
    </w:p>
    <w:p w:rsidR="00E37B03" w:rsidRPr="00525776" w:rsidRDefault="00525776" w:rsidP="00525776">
      <w:pPr>
        <w:jc w:val="center"/>
        <w:rPr>
          <w:szCs w:val="26"/>
          <w:lang w:val="lv-LV"/>
        </w:rPr>
      </w:pPr>
      <w:r w:rsidRPr="00525776">
        <w:rPr>
          <w:szCs w:val="26"/>
          <w:lang w:val="lv-LV"/>
        </w:rPr>
        <w:t>(</w:t>
      </w:r>
      <w:r w:rsidR="00E37B03" w:rsidRPr="00525776">
        <w:rPr>
          <w:szCs w:val="26"/>
          <w:lang w:val="lv-LV"/>
        </w:rPr>
        <w:t>datums)</w:t>
      </w:r>
      <w:r w:rsidRPr="00525776">
        <w:rPr>
          <w:szCs w:val="26"/>
          <w:lang w:val="lv-LV"/>
        </w:rPr>
        <w:tab/>
      </w:r>
      <w:r w:rsidRPr="00525776">
        <w:rPr>
          <w:szCs w:val="26"/>
          <w:lang w:val="lv-LV"/>
        </w:rPr>
        <w:tab/>
      </w:r>
      <w:r w:rsidRPr="00525776">
        <w:rPr>
          <w:szCs w:val="26"/>
          <w:lang w:val="lv-LV"/>
        </w:rPr>
        <w:tab/>
      </w:r>
      <w:r w:rsidRPr="00525776">
        <w:rPr>
          <w:szCs w:val="26"/>
          <w:lang w:val="lv-LV"/>
        </w:rPr>
        <w:tab/>
      </w:r>
      <w:r w:rsidRPr="00525776">
        <w:rPr>
          <w:szCs w:val="26"/>
          <w:lang w:val="lv-LV"/>
        </w:rPr>
        <w:tab/>
      </w:r>
      <w:r w:rsidRPr="00525776">
        <w:rPr>
          <w:szCs w:val="26"/>
          <w:lang w:val="lv-LV"/>
        </w:rPr>
        <w:tab/>
        <w:t xml:space="preserve">(amats, </w:t>
      </w:r>
      <w:r w:rsidR="00E37B03" w:rsidRPr="00525776">
        <w:rPr>
          <w:szCs w:val="26"/>
          <w:lang w:val="lv-LV"/>
        </w:rPr>
        <w:t>paraksts</w:t>
      </w:r>
      <w:r w:rsidRPr="00525776">
        <w:rPr>
          <w:szCs w:val="26"/>
          <w:lang w:val="lv-LV"/>
        </w:rPr>
        <w:t xml:space="preserve">, paraksta atšifrējums </w:t>
      </w:r>
      <w:r w:rsidR="00E37B03" w:rsidRPr="00525776">
        <w:rPr>
          <w:szCs w:val="26"/>
          <w:lang w:val="lv-LV"/>
        </w:rPr>
        <w:t>)</w:t>
      </w:r>
    </w:p>
    <w:p w:rsidR="00E37B03" w:rsidRPr="00525776" w:rsidRDefault="00E37B03" w:rsidP="008D2569">
      <w:pPr>
        <w:rPr>
          <w:sz w:val="26"/>
          <w:szCs w:val="26"/>
          <w:lang w:val="lv-LV"/>
        </w:rPr>
      </w:pPr>
    </w:p>
    <w:p w:rsidR="00E37B03" w:rsidRPr="00525776" w:rsidRDefault="00E37B03" w:rsidP="008D2569">
      <w:pPr>
        <w:rPr>
          <w:sz w:val="26"/>
          <w:szCs w:val="26"/>
          <w:lang w:val="lv-LV"/>
        </w:rPr>
      </w:pPr>
    </w:p>
    <w:p w:rsidR="00E37B03" w:rsidRDefault="00E37B03" w:rsidP="008D2569">
      <w:pPr>
        <w:rPr>
          <w:sz w:val="26"/>
          <w:szCs w:val="26"/>
          <w:lang w:val="lv-LV"/>
        </w:rPr>
      </w:pPr>
    </w:p>
    <w:p w:rsidR="00650DAB" w:rsidRDefault="00650DAB" w:rsidP="008D2569">
      <w:pPr>
        <w:rPr>
          <w:sz w:val="26"/>
          <w:szCs w:val="26"/>
          <w:lang w:val="lv-LV"/>
        </w:rPr>
      </w:pPr>
    </w:p>
    <w:p w:rsidR="00650DAB" w:rsidRDefault="00650DAB" w:rsidP="008D2569">
      <w:pPr>
        <w:rPr>
          <w:sz w:val="26"/>
          <w:szCs w:val="26"/>
          <w:lang w:val="lv-LV"/>
        </w:rPr>
      </w:pPr>
    </w:p>
    <w:p w:rsidR="00650DAB" w:rsidRDefault="00650DAB" w:rsidP="008D2569">
      <w:pPr>
        <w:rPr>
          <w:sz w:val="26"/>
          <w:szCs w:val="26"/>
          <w:lang w:val="lv-LV"/>
        </w:rPr>
      </w:pPr>
    </w:p>
    <w:p w:rsidR="00650DAB" w:rsidRDefault="00650DAB" w:rsidP="008D2569">
      <w:pPr>
        <w:rPr>
          <w:sz w:val="26"/>
          <w:szCs w:val="26"/>
          <w:lang w:val="lv-LV"/>
        </w:rPr>
      </w:pPr>
    </w:p>
    <w:p w:rsidR="00650DAB" w:rsidRPr="00426C67" w:rsidRDefault="00650DAB" w:rsidP="00650DAB">
      <w:pPr>
        <w:jc w:val="right"/>
        <w:rPr>
          <w:sz w:val="24"/>
          <w:szCs w:val="24"/>
          <w:lang w:val="lv-LV"/>
        </w:rPr>
      </w:pPr>
      <w:r w:rsidRPr="00426C67">
        <w:rPr>
          <w:sz w:val="24"/>
          <w:szCs w:val="24"/>
          <w:lang w:val="lv-LV"/>
        </w:rPr>
        <w:lastRenderedPageBreak/>
        <w:t xml:space="preserve">2.pielikums Izsoles nolikumam </w:t>
      </w:r>
    </w:p>
    <w:p w:rsidR="00650DAB" w:rsidRPr="009B2BB3" w:rsidRDefault="00650DAB" w:rsidP="00650DAB">
      <w:pPr>
        <w:jc w:val="center"/>
        <w:rPr>
          <w:sz w:val="22"/>
          <w:szCs w:val="26"/>
          <w:lang w:val="lv-LV"/>
        </w:rPr>
      </w:pPr>
    </w:p>
    <w:p w:rsidR="00650DAB" w:rsidRDefault="00650DAB" w:rsidP="00650DAB">
      <w:pPr>
        <w:jc w:val="center"/>
        <w:rPr>
          <w:sz w:val="26"/>
          <w:szCs w:val="26"/>
          <w:lang w:val="lv-LV"/>
        </w:rPr>
      </w:pPr>
      <w:r>
        <w:rPr>
          <w:sz w:val="26"/>
          <w:szCs w:val="26"/>
          <w:lang w:val="lv-LV"/>
        </w:rPr>
        <w:t>NEDZĪVOJAMO TELPU NOMAS LĪGUMS</w:t>
      </w:r>
    </w:p>
    <w:p w:rsidR="00650DAB" w:rsidRPr="009B2BB3" w:rsidRDefault="00650DAB" w:rsidP="00650DAB">
      <w:pPr>
        <w:jc w:val="center"/>
        <w:rPr>
          <w:sz w:val="22"/>
          <w:szCs w:val="26"/>
          <w:lang w:val="lv-LV"/>
        </w:rPr>
      </w:pPr>
    </w:p>
    <w:p w:rsidR="00650DAB" w:rsidRPr="007D1B65" w:rsidRDefault="00650DAB" w:rsidP="00650DAB">
      <w:pPr>
        <w:jc w:val="both"/>
        <w:rPr>
          <w:sz w:val="24"/>
          <w:szCs w:val="24"/>
          <w:lang w:val="lv-LV"/>
        </w:rPr>
      </w:pPr>
      <w:r w:rsidRPr="007D1B65">
        <w:rPr>
          <w:sz w:val="24"/>
          <w:szCs w:val="24"/>
          <w:lang w:val="lv-LV"/>
        </w:rPr>
        <w:t>Daugavpilī</w:t>
      </w:r>
      <w:r w:rsidRPr="007D1B65">
        <w:rPr>
          <w:sz w:val="24"/>
          <w:szCs w:val="24"/>
          <w:lang w:val="lv-LV"/>
        </w:rPr>
        <w:tab/>
      </w:r>
      <w:r w:rsidRPr="007D1B65">
        <w:rPr>
          <w:sz w:val="24"/>
          <w:szCs w:val="24"/>
          <w:lang w:val="lv-LV"/>
        </w:rPr>
        <w:tab/>
      </w:r>
      <w:r w:rsidRPr="007D1B65">
        <w:rPr>
          <w:sz w:val="24"/>
          <w:szCs w:val="24"/>
          <w:lang w:val="lv-LV"/>
        </w:rPr>
        <w:tab/>
      </w:r>
      <w:r w:rsidRPr="007D1B65">
        <w:rPr>
          <w:sz w:val="24"/>
          <w:szCs w:val="24"/>
          <w:lang w:val="lv-LV"/>
        </w:rPr>
        <w:tab/>
      </w:r>
      <w:r w:rsidRPr="007D1B65">
        <w:rPr>
          <w:sz w:val="24"/>
          <w:szCs w:val="24"/>
          <w:lang w:val="lv-LV"/>
        </w:rPr>
        <w:tab/>
      </w:r>
      <w:r w:rsidRPr="007D1B65">
        <w:rPr>
          <w:sz w:val="24"/>
          <w:szCs w:val="24"/>
          <w:lang w:val="lv-LV"/>
        </w:rPr>
        <w:tab/>
      </w:r>
      <w:r w:rsidRPr="007D1B65">
        <w:rPr>
          <w:sz w:val="24"/>
          <w:szCs w:val="24"/>
          <w:lang w:val="lv-LV"/>
        </w:rPr>
        <w:tab/>
      </w:r>
      <w:r w:rsidRPr="007D1B65">
        <w:rPr>
          <w:sz w:val="24"/>
          <w:szCs w:val="24"/>
          <w:lang w:val="lv-LV"/>
        </w:rPr>
        <w:tab/>
      </w:r>
      <w:r w:rsidR="005672EB">
        <w:rPr>
          <w:sz w:val="24"/>
          <w:szCs w:val="24"/>
          <w:lang w:val="lv-LV"/>
        </w:rPr>
        <w:t>2021</w:t>
      </w:r>
      <w:r w:rsidRPr="007D1B65">
        <w:rPr>
          <w:sz w:val="24"/>
          <w:szCs w:val="24"/>
          <w:lang w:val="lv-LV"/>
        </w:rPr>
        <w:t>.gada ___________</w:t>
      </w:r>
    </w:p>
    <w:p w:rsidR="00650DAB" w:rsidRPr="007D1B65" w:rsidRDefault="00650DAB" w:rsidP="00650DAB">
      <w:pPr>
        <w:jc w:val="both"/>
        <w:rPr>
          <w:sz w:val="24"/>
          <w:szCs w:val="24"/>
          <w:lang w:val="lv-LV"/>
        </w:rPr>
      </w:pPr>
    </w:p>
    <w:p w:rsidR="007D1B65" w:rsidRDefault="007D1B65" w:rsidP="007D1B65">
      <w:pPr>
        <w:ind w:firstLine="720"/>
        <w:jc w:val="both"/>
        <w:rPr>
          <w:sz w:val="24"/>
          <w:szCs w:val="24"/>
          <w:lang w:val="lv-LV"/>
        </w:rPr>
      </w:pPr>
      <w:r w:rsidRPr="007D1B65">
        <w:rPr>
          <w:b/>
          <w:bCs/>
          <w:iCs/>
          <w:sz w:val="24"/>
          <w:szCs w:val="24"/>
          <w:lang w:val="lv-LV"/>
        </w:rPr>
        <w:t xml:space="preserve">SIA “GRĪVAS POLIKLĪNIKA”, </w:t>
      </w:r>
      <w:proofErr w:type="spellStart"/>
      <w:r w:rsidRPr="007D1B65">
        <w:rPr>
          <w:bCs/>
          <w:iCs/>
          <w:sz w:val="24"/>
          <w:szCs w:val="24"/>
          <w:lang w:val="lv-LV"/>
        </w:rPr>
        <w:t>reģ.Nr</w:t>
      </w:r>
      <w:proofErr w:type="spellEnd"/>
      <w:r w:rsidRPr="007D1B65">
        <w:rPr>
          <w:bCs/>
          <w:iCs/>
          <w:sz w:val="24"/>
          <w:szCs w:val="24"/>
          <w:lang w:val="lv-LV"/>
        </w:rPr>
        <w:t xml:space="preserve">. 41503015297, tās valdes locekļa Andra </w:t>
      </w:r>
      <w:proofErr w:type="spellStart"/>
      <w:r w:rsidRPr="007D1B65">
        <w:rPr>
          <w:bCs/>
          <w:iCs/>
          <w:sz w:val="24"/>
          <w:szCs w:val="24"/>
          <w:lang w:val="lv-LV"/>
        </w:rPr>
        <w:t>Pļaskotas</w:t>
      </w:r>
      <w:proofErr w:type="spellEnd"/>
      <w:r w:rsidRPr="007D1B65">
        <w:rPr>
          <w:bCs/>
          <w:iCs/>
          <w:sz w:val="24"/>
          <w:szCs w:val="24"/>
          <w:lang w:val="lv-LV"/>
        </w:rPr>
        <w:t xml:space="preserve"> personā, kurš rīkojas uz statūtu pamata,</w:t>
      </w:r>
      <w:r w:rsidR="00F154ED">
        <w:rPr>
          <w:sz w:val="24"/>
          <w:szCs w:val="24"/>
          <w:lang w:val="lv-LV"/>
        </w:rPr>
        <w:t xml:space="preserve"> turpmāk saukta</w:t>
      </w:r>
      <w:r w:rsidRPr="007D1B65">
        <w:rPr>
          <w:sz w:val="24"/>
          <w:szCs w:val="24"/>
          <w:lang w:val="lv-LV"/>
        </w:rPr>
        <w:t xml:space="preserve"> Iznomātājs, no vienas puses, </w:t>
      </w:r>
    </w:p>
    <w:p w:rsidR="007D1B65" w:rsidRPr="007D1B65" w:rsidRDefault="007D1B65" w:rsidP="007D1B65">
      <w:pPr>
        <w:jc w:val="center"/>
        <w:rPr>
          <w:sz w:val="24"/>
          <w:szCs w:val="24"/>
          <w:lang w:val="lv-LV"/>
        </w:rPr>
      </w:pPr>
      <w:r>
        <w:rPr>
          <w:sz w:val="24"/>
          <w:szCs w:val="24"/>
          <w:lang w:val="lv-LV"/>
        </w:rPr>
        <w:t>un</w:t>
      </w:r>
    </w:p>
    <w:p w:rsidR="007D1B65" w:rsidRDefault="007D1B65" w:rsidP="007D1B65">
      <w:pPr>
        <w:jc w:val="both"/>
        <w:rPr>
          <w:sz w:val="24"/>
          <w:szCs w:val="24"/>
          <w:lang w:val="lv-LV"/>
        </w:rPr>
      </w:pPr>
      <w:r w:rsidRPr="007D1B65">
        <w:rPr>
          <w:b/>
          <w:bCs/>
          <w:iCs/>
          <w:sz w:val="24"/>
          <w:szCs w:val="24"/>
          <w:lang w:val="lv-LV"/>
        </w:rPr>
        <w:t>________________</w:t>
      </w:r>
      <w:r w:rsidR="000768CA">
        <w:rPr>
          <w:b/>
          <w:bCs/>
          <w:iCs/>
          <w:sz w:val="24"/>
          <w:szCs w:val="24"/>
          <w:lang w:val="lv-LV"/>
        </w:rPr>
        <w:t>_________</w:t>
      </w:r>
      <w:r w:rsidRPr="007D1B65">
        <w:rPr>
          <w:b/>
          <w:bCs/>
          <w:iCs/>
          <w:sz w:val="24"/>
          <w:szCs w:val="24"/>
          <w:lang w:val="lv-LV"/>
        </w:rPr>
        <w:t>______________</w:t>
      </w:r>
      <w:r w:rsidRPr="007D1B65">
        <w:rPr>
          <w:bCs/>
          <w:iCs/>
          <w:sz w:val="24"/>
          <w:szCs w:val="24"/>
          <w:lang w:val="lv-LV"/>
        </w:rPr>
        <w:t xml:space="preserve">, </w:t>
      </w:r>
      <w:proofErr w:type="spellStart"/>
      <w:r w:rsidRPr="007D1B65">
        <w:rPr>
          <w:bCs/>
          <w:iCs/>
          <w:sz w:val="24"/>
          <w:szCs w:val="24"/>
          <w:lang w:val="lv-LV"/>
        </w:rPr>
        <w:t>reģ.Nr</w:t>
      </w:r>
      <w:proofErr w:type="spellEnd"/>
      <w:r w:rsidRPr="007D1B65">
        <w:rPr>
          <w:bCs/>
          <w:iCs/>
          <w:sz w:val="24"/>
          <w:szCs w:val="24"/>
          <w:lang w:val="lv-LV"/>
        </w:rPr>
        <w:t>. _________________________, tās __________________________________________ personā, kurš rīkojas uz statūtu pamata</w:t>
      </w:r>
      <w:r w:rsidRPr="007D1B65">
        <w:rPr>
          <w:sz w:val="24"/>
          <w:szCs w:val="24"/>
          <w:lang w:val="lv-LV"/>
        </w:rPr>
        <w:t xml:space="preserve">, turpmāk saukts </w:t>
      </w:r>
      <w:r w:rsidR="005306E1">
        <w:rPr>
          <w:sz w:val="24"/>
          <w:szCs w:val="24"/>
          <w:lang w:val="lv-LV"/>
        </w:rPr>
        <w:t>Nomnieks</w:t>
      </w:r>
      <w:r w:rsidRPr="007D1B65">
        <w:rPr>
          <w:sz w:val="24"/>
          <w:szCs w:val="24"/>
          <w:lang w:val="lv-LV"/>
        </w:rPr>
        <w:t>, no otras puses, bez viltus, spaidiem vai maldības, saskaņā ar LR likumdošanu noslēdza šāda satura Līgumu:</w:t>
      </w:r>
    </w:p>
    <w:p w:rsidR="00426C67" w:rsidRPr="009B2BB3" w:rsidRDefault="00426C67" w:rsidP="007D1B65">
      <w:pPr>
        <w:jc w:val="both"/>
        <w:rPr>
          <w:szCs w:val="24"/>
          <w:lang w:val="lv-LV"/>
        </w:rPr>
      </w:pPr>
    </w:p>
    <w:p w:rsidR="005672EB" w:rsidRPr="005672EB" w:rsidRDefault="005672EB" w:rsidP="005672EB">
      <w:pPr>
        <w:numPr>
          <w:ilvl w:val="0"/>
          <w:numId w:val="7"/>
        </w:numPr>
        <w:ind w:left="0" w:firstLine="0"/>
        <w:jc w:val="center"/>
        <w:rPr>
          <w:b/>
          <w:sz w:val="24"/>
          <w:szCs w:val="24"/>
          <w:lang w:val="lv-LV"/>
        </w:rPr>
      </w:pPr>
      <w:r w:rsidRPr="005672EB">
        <w:rPr>
          <w:b/>
          <w:sz w:val="24"/>
          <w:szCs w:val="24"/>
          <w:lang w:val="lv-LV"/>
        </w:rPr>
        <w:t>LĪGUMA PRIEKŠMETS</w:t>
      </w:r>
    </w:p>
    <w:p w:rsidR="005672EB" w:rsidRPr="005672EB" w:rsidRDefault="005672EB" w:rsidP="005672EB">
      <w:pPr>
        <w:jc w:val="both"/>
        <w:rPr>
          <w:sz w:val="24"/>
          <w:szCs w:val="24"/>
          <w:lang w:val="lv-LV"/>
        </w:rPr>
      </w:pPr>
    </w:p>
    <w:p w:rsidR="005672EB" w:rsidRPr="005672EB" w:rsidRDefault="005672EB" w:rsidP="005672EB">
      <w:pPr>
        <w:ind w:left="426" w:hanging="426"/>
        <w:jc w:val="both"/>
        <w:rPr>
          <w:sz w:val="24"/>
          <w:szCs w:val="24"/>
          <w:lang w:val="lv-LV"/>
        </w:rPr>
      </w:pPr>
      <w:r w:rsidRPr="005672EB">
        <w:rPr>
          <w:sz w:val="24"/>
          <w:szCs w:val="24"/>
          <w:lang w:val="lv-LV"/>
        </w:rPr>
        <w:t xml:space="preserve">1.1. Iznomātājs nodod, bet Nomnieks pieņem atlīdzības lietošanā telpas ar kopējo platību </w:t>
      </w:r>
      <w:r>
        <w:rPr>
          <w:sz w:val="24"/>
          <w:szCs w:val="24"/>
          <w:lang w:val="lv-LV"/>
        </w:rPr>
        <w:t>15,8</w:t>
      </w:r>
      <w:r w:rsidRPr="005672EB">
        <w:rPr>
          <w:sz w:val="24"/>
          <w:szCs w:val="24"/>
          <w:lang w:val="lv-LV"/>
        </w:rPr>
        <w:t xml:space="preserve"> m2 (turpmāk – Telpas), kas izvietotas </w:t>
      </w:r>
      <w:r>
        <w:rPr>
          <w:sz w:val="24"/>
          <w:szCs w:val="24"/>
          <w:lang w:val="lv-LV"/>
        </w:rPr>
        <w:t>otrajā</w:t>
      </w:r>
      <w:r w:rsidRPr="005672EB">
        <w:rPr>
          <w:sz w:val="24"/>
          <w:szCs w:val="24"/>
          <w:lang w:val="lv-LV"/>
        </w:rPr>
        <w:t xml:space="preserve"> stāvā ēkā, (turpmāk – Ēka), kas atrodas: Lielā ielā 42, Daugavpilī. </w:t>
      </w:r>
    </w:p>
    <w:p w:rsidR="005672EB" w:rsidRPr="005672EB" w:rsidRDefault="005672EB" w:rsidP="005672EB">
      <w:pPr>
        <w:ind w:left="426" w:hanging="426"/>
        <w:jc w:val="both"/>
        <w:rPr>
          <w:sz w:val="24"/>
          <w:szCs w:val="24"/>
          <w:lang w:val="lv-LV"/>
        </w:rPr>
      </w:pPr>
      <w:r w:rsidRPr="005672EB">
        <w:rPr>
          <w:sz w:val="24"/>
          <w:szCs w:val="24"/>
          <w:lang w:val="lv-LV"/>
        </w:rPr>
        <w:t xml:space="preserve">1.1.1. Iznomātājs nodod Telpas Nomniekam (mērķim) </w:t>
      </w:r>
      <w:r>
        <w:rPr>
          <w:sz w:val="24"/>
          <w:szCs w:val="24"/>
          <w:lang w:val="lv-LV"/>
        </w:rPr>
        <w:t>–</w:t>
      </w:r>
      <w:r w:rsidRPr="005672EB">
        <w:rPr>
          <w:sz w:val="24"/>
          <w:szCs w:val="24"/>
          <w:lang w:val="lv-LV"/>
        </w:rPr>
        <w:t xml:space="preserve"> </w:t>
      </w:r>
      <w:r>
        <w:rPr>
          <w:sz w:val="24"/>
          <w:szCs w:val="24"/>
          <w:lang w:val="lv-LV"/>
        </w:rPr>
        <w:t>zobārstniecības pakalpojumu sniegšanai</w:t>
      </w:r>
      <w:r w:rsidRPr="005672EB">
        <w:rPr>
          <w:sz w:val="24"/>
          <w:szCs w:val="24"/>
          <w:lang w:val="lv-LV"/>
        </w:rPr>
        <w:t xml:space="preserve">. </w:t>
      </w:r>
    </w:p>
    <w:p w:rsidR="005672EB" w:rsidRPr="005672EB" w:rsidRDefault="005672EB" w:rsidP="005672EB">
      <w:pPr>
        <w:ind w:left="426" w:hanging="426"/>
        <w:jc w:val="both"/>
        <w:rPr>
          <w:sz w:val="24"/>
          <w:szCs w:val="24"/>
          <w:lang w:val="lv-LV"/>
        </w:rPr>
      </w:pPr>
      <w:r w:rsidRPr="005672EB">
        <w:rPr>
          <w:sz w:val="24"/>
          <w:szCs w:val="24"/>
          <w:lang w:val="lv-LV"/>
        </w:rPr>
        <w:t xml:space="preserve">1.1.2. Telpas tiek nodotas Nomniekam tādā stāvoklī, kādā tās ir nodošanas dienā un atzīmētas inventarizācijas plānā – šā līguma 1.pielikumā. </w:t>
      </w:r>
    </w:p>
    <w:p w:rsidR="005672EB" w:rsidRPr="005672EB" w:rsidRDefault="005672EB" w:rsidP="005672EB">
      <w:pPr>
        <w:ind w:left="426" w:hanging="426"/>
        <w:jc w:val="both"/>
        <w:rPr>
          <w:sz w:val="24"/>
          <w:szCs w:val="24"/>
          <w:lang w:val="lv-LV"/>
        </w:rPr>
      </w:pPr>
      <w:r w:rsidRPr="005672EB">
        <w:rPr>
          <w:sz w:val="24"/>
          <w:szCs w:val="24"/>
          <w:lang w:val="lv-LV"/>
        </w:rPr>
        <w:t xml:space="preserve">1.2. Pusēm ir jāpārbauda Telpu stāvoklis un jānoformē to nodošana Nomniekam ar pieņemšanas un nodošanas aktu. </w:t>
      </w:r>
    </w:p>
    <w:p w:rsidR="005672EB" w:rsidRPr="005672EB" w:rsidRDefault="005672EB" w:rsidP="005672EB">
      <w:pPr>
        <w:jc w:val="both"/>
        <w:rPr>
          <w:sz w:val="24"/>
          <w:szCs w:val="24"/>
          <w:lang w:val="lv-LV"/>
        </w:rPr>
      </w:pPr>
    </w:p>
    <w:p w:rsidR="005672EB" w:rsidRPr="005672EB" w:rsidRDefault="005672EB" w:rsidP="005672EB">
      <w:pPr>
        <w:jc w:val="center"/>
        <w:rPr>
          <w:b/>
          <w:sz w:val="24"/>
          <w:szCs w:val="24"/>
          <w:lang w:val="lv-LV"/>
        </w:rPr>
      </w:pPr>
      <w:r w:rsidRPr="005672EB">
        <w:rPr>
          <w:b/>
          <w:sz w:val="24"/>
          <w:szCs w:val="24"/>
          <w:lang w:val="lv-LV"/>
        </w:rPr>
        <w:t>2. NOMNIEKA TIESĪBAS UN PIENĀKUMI</w:t>
      </w:r>
    </w:p>
    <w:p w:rsidR="005672EB" w:rsidRPr="005672EB" w:rsidRDefault="005672EB" w:rsidP="005672EB">
      <w:pPr>
        <w:jc w:val="both"/>
        <w:rPr>
          <w:sz w:val="24"/>
          <w:szCs w:val="24"/>
          <w:lang w:val="lv-LV"/>
        </w:rPr>
      </w:pPr>
    </w:p>
    <w:p w:rsidR="005672EB" w:rsidRPr="005672EB" w:rsidRDefault="005672EB" w:rsidP="005672EB">
      <w:pPr>
        <w:ind w:left="426" w:hanging="426"/>
        <w:jc w:val="both"/>
        <w:rPr>
          <w:sz w:val="24"/>
          <w:szCs w:val="24"/>
          <w:lang w:val="lv-LV"/>
        </w:rPr>
      </w:pPr>
      <w:r w:rsidRPr="005672EB">
        <w:rPr>
          <w:sz w:val="24"/>
          <w:szCs w:val="24"/>
          <w:lang w:val="lv-LV"/>
        </w:rPr>
        <w:t xml:space="preserve">2.1. Nomnieks apņemas Telpas izmantot tikai tiem mērķiem, kādi ir norādīti dotā līguma 1.1.1.apakšpunktā. Telpu izmantošanai citiem mērķiem ir nepieciešama Iznomātāja rakstveida piekrišana, attiecīgo valsts iestāžu vai pašvaldības atļauja un citu iestāžu piekrišana. </w:t>
      </w:r>
    </w:p>
    <w:p w:rsidR="005672EB" w:rsidRPr="005672EB" w:rsidRDefault="005672EB" w:rsidP="005672EB">
      <w:pPr>
        <w:ind w:left="426" w:hanging="426"/>
        <w:jc w:val="both"/>
        <w:rPr>
          <w:sz w:val="24"/>
          <w:szCs w:val="24"/>
          <w:lang w:val="lv-LV"/>
        </w:rPr>
      </w:pPr>
      <w:r w:rsidRPr="005672EB">
        <w:rPr>
          <w:sz w:val="24"/>
          <w:szCs w:val="24"/>
          <w:lang w:val="lv-LV"/>
        </w:rPr>
        <w:t xml:space="preserve">2.2. Nomniekam savlaicīgi ir jāsamaksā nomas maksa par Telpu izmantošanu un komunālie maksājumi, kā arī visi pārējie maksājumi saskaņā ar šā līguma noteikumiem. </w:t>
      </w:r>
    </w:p>
    <w:p w:rsidR="005672EB" w:rsidRPr="005672EB" w:rsidRDefault="005672EB" w:rsidP="005672EB">
      <w:pPr>
        <w:ind w:left="426" w:hanging="426"/>
        <w:jc w:val="both"/>
        <w:rPr>
          <w:sz w:val="24"/>
          <w:szCs w:val="24"/>
          <w:lang w:val="lv-LV"/>
        </w:rPr>
      </w:pPr>
      <w:r w:rsidRPr="005672EB">
        <w:rPr>
          <w:sz w:val="24"/>
          <w:szCs w:val="24"/>
          <w:lang w:val="lv-LV"/>
        </w:rPr>
        <w:t xml:space="preserve">2.3. Nomnieks veic komunālos maksājumus, pamatojoties uz Iznomātāja vai attiecīgās iestādes, kura sniedz komunālos pakalpojumus, izsniegtajiem rēķiniem. </w:t>
      </w:r>
    </w:p>
    <w:p w:rsidR="005672EB" w:rsidRPr="005672EB" w:rsidRDefault="005672EB" w:rsidP="005672EB">
      <w:pPr>
        <w:ind w:left="426" w:hanging="426"/>
        <w:jc w:val="both"/>
        <w:rPr>
          <w:sz w:val="24"/>
          <w:szCs w:val="24"/>
          <w:lang w:val="lv-LV"/>
        </w:rPr>
      </w:pPr>
      <w:r w:rsidRPr="005672EB">
        <w:rPr>
          <w:sz w:val="24"/>
          <w:szCs w:val="24"/>
          <w:lang w:val="lv-LV"/>
        </w:rPr>
        <w:t xml:space="preserve">2.4. Nomnieka pienākums ir saudzīgi izturēties pret Ēku, kurā atrodas Telpas, un tai piegulošo teritoriju, izmantot Telpas tikai saskaņā ar šā līguma noteikumiem un darboties, ievērojot Ēkā atrodošos Iznomātāja un trešo personu intereses. </w:t>
      </w:r>
    </w:p>
    <w:p w:rsidR="005672EB" w:rsidRPr="005672EB" w:rsidRDefault="005672EB" w:rsidP="005672EB">
      <w:pPr>
        <w:ind w:left="426" w:hanging="426"/>
        <w:jc w:val="both"/>
        <w:rPr>
          <w:sz w:val="24"/>
          <w:szCs w:val="24"/>
          <w:lang w:val="lv-LV"/>
        </w:rPr>
      </w:pPr>
      <w:r w:rsidRPr="005672EB">
        <w:rPr>
          <w:sz w:val="24"/>
          <w:szCs w:val="24"/>
          <w:lang w:val="lv-LV"/>
        </w:rPr>
        <w:t xml:space="preserve">2.5. Nomnieka pienākums ir uzturēt Telpas labā kārtībā visu līguma darbības laiku. </w:t>
      </w:r>
    </w:p>
    <w:p w:rsidR="005672EB" w:rsidRPr="005672EB" w:rsidRDefault="005672EB" w:rsidP="005672EB">
      <w:pPr>
        <w:ind w:left="426" w:hanging="426"/>
        <w:jc w:val="both"/>
        <w:rPr>
          <w:sz w:val="24"/>
          <w:szCs w:val="24"/>
          <w:lang w:val="lv-LV"/>
        </w:rPr>
      </w:pPr>
      <w:r w:rsidRPr="005672EB">
        <w:rPr>
          <w:sz w:val="24"/>
          <w:szCs w:val="24"/>
          <w:lang w:val="lv-LV"/>
        </w:rPr>
        <w:t xml:space="preserve">2.6. Nomniekam nav tiesību izdarīt Telpu rekonstrukciju vai pārbūvi bez iepriekšējas Iznomātāja un attiecīgo valsts iestāžu vai pašvaldības un citu iestāžu piekrišanas. Ja Telpu rekonstrukcija vai pārbūve tiek veikta bez minētās atļaujas, tad Nomniekam Telpas ir jāatdod tādā stāvoklī, kādas tās bija līdz rekonstrukcijai, un jāapmaksā visi zaudējumi, kas ar to radīti Iznomātājam un trešajām personām. </w:t>
      </w:r>
    </w:p>
    <w:p w:rsidR="005672EB" w:rsidRPr="005672EB" w:rsidRDefault="005672EB" w:rsidP="005672EB">
      <w:pPr>
        <w:ind w:left="426" w:hanging="426"/>
        <w:jc w:val="both"/>
        <w:rPr>
          <w:sz w:val="24"/>
          <w:szCs w:val="24"/>
          <w:lang w:val="lv-LV"/>
        </w:rPr>
      </w:pPr>
      <w:r w:rsidRPr="005672EB">
        <w:rPr>
          <w:sz w:val="24"/>
          <w:szCs w:val="24"/>
          <w:lang w:val="lv-LV"/>
        </w:rPr>
        <w:t xml:space="preserve">2.7. Lietojot Telpas, Nomniekam ir jāievēro Latvijas Republikas likumdošanas akti, valsts iestāžu un pašvaldības noteikumi un lēmumi, kā arī citu kompetentu iestāžu prasības. </w:t>
      </w:r>
    </w:p>
    <w:p w:rsidR="005672EB" w:rsidRPr="005672EB" w:rsidRDefault="005672EB" w:rsidP="005672EB">
      <w:pPr>
        <w:ind w:left="426" w:hanging="426"/>
        <w:jc w:val="both"/>
        <w:rPr>
          <w:sz w:val="24"/>
          <w:szCs w:val="24"/>
          <w:lang w:val="lv-LV"/>
        </w:rPr>
      </w:pPr>
      <w:r w:rsidRPr="005672EB">
        <w:rPr>
          <w:sz w:val="24"/>
          <w:szCs w:val="24"/>
          <w:lang w:val="lv-LV"/>
        </w:rPr>
        <w:t xml:space="preserve">2.8. Ievērot Telpās un tām pieguļošajā teritorijā klusumu, kārtību un tīrību atbilstoši normatīvo aktu prasībām. </w:t>
      </w:r>
    </w:p>
    <w:p w:rsidR="005672EB" w:rsidRPr="005672EB" w:rsidRDefault="005672EB" w:rsidP="005672EB">
      <w:pPr>
        <w:ind w:left="426" w:hanging="426"/>
        <w:jc w:val="both"/>
        <w:rPr>
          <w:sz w:val="24"/>
          <w:szCs w:val="24"/>
          <w:lang w:val="lv-LV"/>
        </w:rPr>
      </w:pPr>
      <w:r w:rsidRPr="005672EB">
        <w:rPr>
          <w:sz w:val="24"/>
          <w:szCs w:val="24"/>
          <w:lang w:val="lv-LV"/>
        </w:rPr>
        <w:t xml:space="preserve">2.9. Uzturēt Telpas un tajās esošās iekārtas un citu Nomnieka mantu labā stāvoklī. </w:t>
      </w:r>
    </w:p>
    <w:p w:rsidR="005672EB" w:rsidRPr="005672EB" w:rsidRDefault="005672EB" w:rsidP="005672EB">
      <w:pPr>
        <w:ind w:left="426" w:hanging="426"/>
        <w:jc w:val="both"/>
        <w:rPr>
          <w:sz w:val="24"/>
          <w:szCs w:val="24"/>
          <w:lang w:val="lv-LV"/>
        </w:rPr>
      </w:pPr>
      <w:r w:rsidRPr="005672EB">
        <w:rPr>
          <w:sz w:val="24"/>
          <w:szCs w:val="24"/>
          <w:lang w:val="lv-LV"/>
        </w:rPr>
        <w:t xml:space="preserve">2.10. Izmantojot elektroiekārtas, ievērot drošības tehnikas un ugunsdrošības noteikumus, kā arī Iznomātāja norādījumus. </w:t>
      </w:r>
    </w:p>
    <w:p w:rsidR="005672EB" w:rsidRPr="005672EB" w:rsidRDefault="005672EB" w:rsidP="005672EB">
      <w:pPr>
        <w:ind w:left="426" w:hanging="426"/>
        <w:jc w:val="both"/>
        <w:rPr>
          <w:sz w:val="24"/>
          <w:szCs w:val="24"/>
          <w:lang w:val="lv-LV"/>
        </w:rPr>
      </w:pPr>
      <w:r w:rsidRPr="005672EB">
        <w:rPr>
          <w:sz w:val="24"/>
          <w:szCs w:val="24"/>
          <w:lang w:val="lv-LV"/>
        </w:rPr>
        <w:lastRenderedPageBreak/>
        <w:t xml:space="preserve">2.11. Bez Iznomātāja rakstveida atļaujas Nomnieks nedrīkst Telpas nodot apakšnomā vai kā citādi piesaistīt trešās personas Telpu izmantošanā (t.sk., kopdarbība ar trešajām personām Telpās). </w:t>
      </w:r>
    </w:p>
    <w:p w:rsidR="005672EB" w:rsidRPr="005672EB" w:rsidRDefault="005672EB" w:rsidP="005672EB">
      <w:pPr>
        <w:ind w:left="426" w:hanging="426"/>
        <w:jc w:val="both"/>
        <w:rPr>
          <w:sz w:val="24"/>
          <w:szCs w:val="24"/>
          <w:lang w:val="lv-LV"/>
        </w:rPr>
      </w:pPr>
      <w:r w:rsidRPr="005672EB">
        <w:rPr>
          <w:sz w:val="24"/>
          <w:szCs w:val="24"/>
          <w:lang w:val="lv-LV"/>
        </w:rPr>
        <w:t xml:space="preserve">2.12. Beidzoties šā līguma darbības termiņam vai arī to laužot, Nomniekam Telpas ir jānodod Iznomātājam ne sliktākā stāvoklī, kā tās tika pieņemtas, ņemot vērā to dabisko nolietojumu. </w:t>
      </w:r>
    </w:p>
    <w:p w:rsidR="005672EB" w:rsidRPr="005672EB" w:rsidRDefault="005672EB" w:rsidP="005672EB">
      <w:pPr>
        <w:ind w:left="426" w:hanging="426"/>
        <w:jc w:val="both"/>
        <w:rPr>
          <w:sz w:val="24"/>
          <w:szCs w:val="24"/>
          <w:lang w:val="lv-LV"/>
        </w:rPr>
      </w:pPr>
      <w:r w:rsidRPr="005672EB">
        <w:rPr>
          <w:sz w:val="24"/>
          <w:szCs w:val="24"/>
          <w:lang w:val="lv-LV"/>
        </w:rPr>
        <w:t xml:space="preserve">2.12.1. Ja uz Telpu atbrīvošanas brīdi to stāvoklis ir pasliktinājies Nomnieka vainas pēc, tad Nomniekam ir jāizdara Telpu remonts pēc plāna, kas saskaņots ar Iznomātāju vai jāapmaksā remonta vērtība, ja Iznomātājs tam piekrīt. </w:t>
      </w:r>
    </w:p>
    <w:p w:rsidR="005672EB" w:rsidRPr="005672EB" w:rsidRDefault="005672EB" w:rsidP="005672EB">
      <w:pPr>
        <w:ind w:left="426" w:hanging="426"/>
        <w:jc w:val="both"/>
        <w:rPr>
          <w:sz w:val="24"/>
          <w:szCs w:val="24"/>
          <w:lang w:val="lv-LV"/>
        </w:rPr>
      </w:pPr>
      <w:r w:rsidRPr="005672EB">
        <w:rPr>
          <w:sz w:val="24"/>
          <w:szCs w:val="24"/>
          <w:lang w:val="lv-LV"/>
        </w:rPr>
        <w:t xml:space="preserve">2.12.2. Nododot Telpas Iznomātājam, Nomniekam uz sava rēķina ir jāapmaksā visi izdevumi, kas ir saistīti ar Telpu atbrīvošanu, kā arī citi izdevumi, kas Pusēm šajā sakarā varētu rasties. </w:t>
      </w:r>
    </w:p>
    <w:p w:rsidR="005672EB" w:rsidRPr="005672EB" w:rsidRDefault="005672EB" w:rsidP="005672EB">
      <w:pPr>
        <w:ind w:left="426" w:hanging="426"/>
        <w:jc w:val="both"/>
        <w:rPr>
          <w:sz w:val="24"/>
          <w:szCs w:val="24"/>
          <w:lang w:val="lv-LV"/>
        </w:rPr>
      </w:pPr>
      <w:r w:rsidRPr="005672EB">
        <w:rPr>
          <w:sz w:val="24"/>
          <w:szCs w:val="24"/>
          <w:lang w:val="lv-LV"/>
        </w:rPr>
        <w:t xml:space="preserve">2.13. Nomniekam Telpas ir jāatbrīvo 10 (desmit) darba dienu laikā pēc šā līguma darbības termiņa beigām vai arī no tā laušanas brīža. </w:t>
      </w:r>
    </w:p>
    <w:p w:rsidR="005672EB" w:rsidRPr="005672EB" w:rsidRDefault="005672EB" w:rsidP="005672EB">
      <w:pPr>
        <w:ind w:left="426" w:hanging="426"/>
        <w:jc w:val="both"/>
        <w:rPr>
          <w:sz w:val="24"/>
          <w:szCs w:val="24"/>
          <w:lang w:val="lv-LV"/>
        </w:rPr>
      </w:pPr>
      <w:r w:rsidRPr="005672EB">
        <w:rPr>
          <w:sz w:val="24"/>
          <w:szCs w:val="24"/>
          <w:lang w:val="lv-LV"/>
        </w:rPr>
        <w:t xml:space="preserve">2.14. Pārtraucot šo līgumu, Telpu nodošana notiek saskaņā ar Telpu nodošanas un pieņemšanas aktu, kas ir neatņemama šā līguma sastāvdaļa. Ja 10 (desmit) darba dienu laikā no šā līguma darbības termiņa izbeigšanās Nomnieks nav atbrīvojis Telpas, tajās atstātās mantas Puses uzskatīs par pamestām, un Iznomātājam ir tiesības rīkoties ar tām pēc saviem ieskatiem. </w:t>
      </w:r>
    </w:p>
    <w:p w:rsidR="005672EB" w:rsidRPr="005672EB" w:rsidRDefault="005672EB" w:rsidP="005672EB">
      <w:pPr>
        <w:ind w:left="426" w:hanging="426"/>
        <w:jc w:val="both"/>
        <w:rPr>
          <w:sz w:val="24"/>
          <w:szCs w:val="24"/>
          <w:lang w:val="lv-LV"/>
        </w:rPr>
      </w:pPr>
      <w:r w:rsidRPr="005672EB">
        <w:rPr>
          <w:sz w:val="24"/>
          <w:szCs w:val="24"/>
          <w:lang w:val="lv-LV"/>
        </w:rPr>
        <w:t xml:space="preserve">2.15. Tikai ar Iznomātāja rakstveida piekrišanu Nomniekam ir tiesības veikt Telpu uzlabošanu, remontu, rekonstrukciju, plānošanu un uzstādīt Telpās iekārtas uz sava rēķina. </w:t>
      </w:r>
    </w:p>
    <w:p w:rsidR="005672EB" w:rsidRPr="005672EB" w:rsidRDefault="005672EB" w:rsidP="005672EB">
      <w:pPr>
        <w:ind w:left="426" w:hanging="426"/>
        <w:jc w:val="both"/>
        <w:rPr>
          <w:sz w:val="24"/>
          <w:szCs w:val="24"/>
          <w:lang w:val="lv-LV"/>
        </w:rPr>
      </w:pPr>
      <w:r w:rsidRPr="005672EB">
        <w:rPr>
          <w:sz w:val="24"/>
          <w:szCs w:val="24"/>
          <w:lang w:val="lv-LV"/>
        </w:rPr>
        <w:t xml:space="preserve">2.16. Atstājot Telpas sakarā ar līguma termiņa izbeigšanos vai līguma laušanu, Nomniekam ir tiesības paņemt līdzi tikai tās viņam piederošās mantas un tikai tos Telpu uzlabojumus, kurus var atdalīt bez Telpu ārējā izskata un tehniskā stāvokļa bojāšanas. </w:t>
      </w:r>
    </w:p>
    <w:p w:rsidR="005672EB" w:rsidRPr="005672EB" w:rsidRDefault="005672EB" w:rsidP="005672EB">
      <w:pPr>
        <w:ind w:left="426" w:hanging="426"/>
        <w:jc w:val="both"/>
        <w:rPr>
          <w:sz w:val="24"/>
          <w:szCs w:val="24"/>
          <w:lang w:val="lv-LV"/>
        </w:rPr>
      </w:pPr>
      <w:r w:rsidRPr="005672EB">
        <w:rPr>
          <w:sz w:val="24"/>
          <w:szCs w:val="24"/>
          <w:lang w:val="lv-LV"/>
        </w:rPr>
        <w:t xml:space="preserve">2.17. Kompensāciju par neatdalāmiem uzlabojumiem, kuri paliek Telpās, Nomnieks var prasīt tikai tajā gadījumā, ja šo uzlabojumu vērtība un raksturs ir ticis </w:t>
      </w:r>
      <w:proofErr w:type="spellStart"/>
      <w:r w:rsidRPr="005672EB">
        <w:rPr>
          <w:sz w:val="24"/>
          <w:szCs w:val="24"/>
          <w:lang w:val="lv-LV"/>
        </w:rPr>
        <w:t>rakstveidā</w:t>
      </w:r>
      <w:proofErr w:type="spellEnd"/>
      <w:r w:rsidRPr="005672EB">
        <w:rPr>
          <w:sz w:val="24"/>
          <w:szCs w:val="24"/>
          <w:lang w:val="lv-LV"/>
        </w:rPr>
        <w:t xml:space="preserve"> saskaņots ar Iznomātāju, un Iznomātājs rakstveida ir izteicis savu piekrišanu tos kompensēt. </w:t>
      </w:r>
    </w:p>
    <w:p w:rsidR="005672EB" w:rsidRPr="005672EB" w:rsidRDefault="005672EB" w:rsidP="005672EB">
      <w:pPr>
        <w:ind w:left="426" w:hanging="426"/>
        <w:jc w:val="both"/>
        <w:rPr>
          <w:sz w:val="24"/>
          <w:szCs w:val="24"/>
          <w:lang w:val="lv-LV"/>
        </w:rPr>
      </w:pPr>
      <w:r w:rsidRPr="005672EB">
        <w:rPr>
          <w:sz w:val="24"/>
          <w:szCs w:val="24"/>
          <w:lang w:val="lv-LV"/>
        </w:rPr>
        <w:t xml:space="preserve">2.18. Nomniekam nav tiesību izmantot Telpas, radot draudus cilvēku dzīvībai vai veselībai, un/vai Telpu kvalitātei un drošībai. Tāpat Telpas ir aizliegts izmantot, radot ugunsgrēka vai nelaimes gadījuma draudus. </w:t>
      </w:r>
    </w:p>
    <w:p w:rsidR="005672EB" w:rsidRPr="005672EB" w:rsidRDefault="005672EB" w:rsidP="005672EB">
      <w:pPr>
        <w:ind w:left="426" w:hanging="426"/>
        <w:jc w:val="both"/>
        <w:rPr>
          <w:sz w:val="24"/>
          <w:szCs w:val="24"/>
          <w:lang w:val="lv-LV"/>
        </w:rPr>
      </w:pPr>
      <w:r w:rsidRPr="005672EB">
        <w:rPr>
          <w:sz w:val="24"/>
          <w:szCs w:val="24"/>
          <w:lang w:val="lv-LV"/>
        </w:rPr>
        <w:t>2.19. Visā šā līguma darbības laikā Nomnieks ir atbildīgs par visu to personu rīcību, kuras atrodas Telpās.</w:t>
      </w:r>
    </w:p>
    <w:p w:rsidR="005672EB" w:rsidRPr="005672EB" w:rsidRDefault="005672EB" w:rsidP="005672EB">
      <w:pPr>
        <w:ind w:left="426" w:hanging="426"/>
        <w:jc w:val="both"/>
        <w:rPr>
          <w:sz w:val="24"/>
          <w:szCs w:val="24"/>
          <w:lang w:val="lv-LV"/>
        </w:rPr>
      </w:pPr>
      <w:r w:rsidRPr="005672EB">
        <w:rPr>
          <w:sz w:val="24"/>
          <w:szCs w:val="24"/>
          <w:lang w:val="lv-LV"/>
        </w:rPr>
        <w:t xml:space="preserve">2.20. Saskaņojot ar Iznomātāju, Nomniekam ir tiesības samaksāt nomas maksu priekšlaicīgi. </w:t>
      </w:r>
    </w:p>
    <w:p w:rsidR="005672EB" w:rsidRPr="005672EB" w:rsidRDefault="005672EB" w:rsidP="005672EB">
      <w:pPr>
        <w:ind w:left="426" w:hanging="426"/>
        <w:jc w:val="both"/>
        <w:rPr>
          <w:sz w:val="24"/>
          <w:szCs w:val="24"/>
          <w:lang w:val="lv-LV"/>
        </w:rPr>
      </w:pPr>
      <w:r w:rsidRPr="005672EB">
        <w:rPr>
          <w:sz w:val="24"/>
          <w:szCs w:val="24"/>
          <w:lang w:val="lv-LV"/>
        </w:rPr>
        <w:t xml:space="preserve">2.21. Nomniekam nav tiesību izmantot Ēkas fasādi, kā arī laukumus, kuri atrodas pie Telpām, lai izvietotu </w:t>
      </w:r>
      <w:proofErr w:type="spellStart"/>
      <w:r w:rsidRPr="005672EB">
        <w:rPr>
          <w:sz w:val="24"/>
          <w:szCs w:val="24"/>
          <w:lang w:val="lv-LV"/>
        </w:rPr>
        <w:t>izkārtnes</w:t>
      </w:r>
      <w:proofErr w:type="spellEnd"/>
      <w:r w:rsidRPr="005672EB">
        <w:rPr>
          <w:sz w:val="24"/>
          <w:szCs w:val="24"/>
          <w:lang w:val="lv-LV"/>
        </w:rPr>
        <w:t xml:space="preserve"> un reklāmas bez Iznomātāja rakstveida atļaujas. </w:t>
      </w:r>
    </w:p>
    <w:p w:rsidR="005672EB" w:rsidRPr="005672EB" w:rsidRDefault="005672EB" w:rsidP="005672EB">
      <w:pPr>
        <w:jc w:val="both"/>
        <w:rPr>
          <w:b/>
          <w:sz w:val="24"/>
          <w:szCs w:val="24"/>
          <w:lang w:val="lv-LV"/>
        </w:rPr>
      </w:pPr>
    </w:p>
    <w:p w:rsidR="005672EB" w:rsidRPr="005672EB" w:rsidRDefault="005672EB" w:rsidP="005672EB">
      <w:pPr>
        <w:numPr>
          <w:ilvl w:val="0"/>
          <w:numId w:val="8"/>
        </w:numPr>
        <w:ind w:left="0" w:firstLine="0"/>
        <w:jc w:val="center"/>
        <w:rPr>
          <w:b/>
          <w:sz w:val="24"/>
          <w:szCs w:val="24"/>
          <w:lang w:val="lv-LV"/>
        </w:rPr>
      </w:pPr>
      <w:r w:rsidRPr="005672EB">
        <w:rPr>
          <w:b/>
          <w:sz w:val="24"/>
          <w:szCs w:val="24"/>
          <w:lang w:val="lv-LV"/>
        </w:rPr>
        <w:t>IZNOMĀTĀJA TIESĪBAS UN PIENĀKUMI</w:t>
      </w:r>
    </w:p>
    <w:p w:rsidR="005672EB" w:rsidRPr="005672EB" w:rsidRDefault="005672EB" w:rsidP="005672EB">
      <w:pPr>
        <w:jc w:val="both"/>
        <w:rPr>
          <w:sz w:val="24"/>
          <w:szCs w:val="24"/>
          <w:lang w:val="lv-LV"/>
        </w:rPr>
      </w:pPr>
    </w:p>
    <w:p w:rsidR="005672EB" w:rsidRPr="005672EB" w:rsidRDefault="005672EB" w:rsidP="005672EB">
      <w:pPr>
        <w:ind w:left="426" w:hanging="426"/>
        <w:jc w:val="both"/>
        <w:rPr>
          <w:sz w:val="24"/>
          <w:szCs w:val="24"/>
          <w:lang w:val="lv-LV"/>
        </w:rPr>
      </w:pPr>
      <w:r w:rsidRPr="005672EB">
        <w:rPr>
          <w:sz w:val="24"/>
          <w:szCs w:val="24"/>
          <w:lang w:val="lv-LV"/>
        </w:rPr>
        <w:t xml:space="preserve">3.1. Nodot Nomniekam lietošanā Telpas saskaņā ar šā līguma noteikumiem. </w:t>
      </w:r>
    </w:p>
    <w:p w:rsidR="005672EB" w:rsidRPr="005672EB" w:rsidRDefault="005672EB" w:rsidP="005672EB">
      <w:pPr>
        <w:ind w:left="426" w:hanging="426"/>
        <w:jc w:val="both"/>
        <w:rPr>
          <w:sz w:val="24"/>
          <w:szCs w:val="24"/>
          <w:lang w:val="lv-LV"/>
        </w:rPr>
      </w:pPr>
      <w:r w:rsidRPr="005672EB">
        <w:rPr>
          <w:sz w:val="24"/>
          <w:szCs w:val="24"/>
          <w:lang w:val="lv-LV"/>
        </w:rPr>
        <w:t xml:space="preserve">3.2. Pārtraucot līgumu, pieņemt no Nomnieka Telpas saskaņā ar pieņemšanas un nodošanas aktu, ar noteikumu, ka nodošanas brīdī Telpu stāvoklis pilnībā atbilst Iznomātāja prasībām. </w:t>
      </w:r>
    </w:p>
    <w:p w:rsidR="005672EB" w:rsidRPr="005672EB" w:rsidRDefault="005672EB" w:rsidP="005672EB">
      <w:pPr>
        <w:ind w:left="426" w:hanging="426"/>
        <w:jc w:val="both"/>
        <w:rPr>
          <w:sz w:val="24"/>
          <w:szCs w:val="24"/>
          <w:lang w:val="lv-LV"/>
        </w:rPr>
      </w:pPr>
      <w:r w:rsidRPr="005672EB">
        <w:rPr>
          <w:sz w:val="24"/>
          <w:szCs w:val="24"/>
          <w:lang w:val="lv-LV"/>
        </w:rPr>
        <w:t xml:space="preserve">3.3. Ievērot pienākumus, kuri viņam uzlikti saskaņā ar šo līgumu. </w:t>
      </w:r>
    </w:p>
    <w:p w:rsidR="005672EB" w:rsidRPr="005672EB" w:rsidRDefault="005672EB" w:rsidP="005672EB">
      <w:pPr>
        <w:ind w:left="426" w:hanging="426"/>
        <w:jc w:val="both"/>
        <w:rPr>
          <w:sz w:val="24"/>
          <w:szCs w:val="24"/>
          <w:lang w:val="lv-LV"/>
        </w:rPr>
      </w:pPr>
      <w:r w:rsidRPr="005672EB">
        <w:rPr>
          <w:sz w:val="24"/>
          <w:szCs w:val="24"/>
          <w:lang w:val="lv-LV"/>
        </w:rPr>
        <w:t xml:space="preserve">3.4. Pārbaudīt Telpu stāvokli un šā līguma noteikumu izpildi. </w:t>
      </w:r>
    </w:p>
    <w:p w:rsidR="005672EB" w:rsidRPr="005672EB" w:rsidRDefault="005672EB" w:rsidP="005672EB">
      <w:pPr>
        <w:ind w:left="426" w:hanging="426"/>
        <w:jc w:val="both"/>
        <w:rPr>
          <w:sz w:val="24"/>
          <w:szCs w:val="24"/>
          <w:lang w:val="lv-LV"/>
        </w:rPr>
      </w:pPr>
      <w:r w:rsidRPr="005672EB">
        <w:rPr>
          <w:sz w:val="24"/>
          <w:szCs w:val="24"/>
          <w:lang w:val="lv-LV"/>
        </w:rPr>
        <w:t xml:space="preserve">3.5. Iznomātājam ir tiesības pārtraukt šo līgumu saskaņā ar šā līguma noteikumiem un Latvijas Republikas likumdošanas aktiem. </w:t>
      </w:r>
    </w:p>
    <w:p w:rsidR="005672EB" w:rsidRPr="005672EB" w:rsidRDefault="005672EB" w:rsidP="005672EB">
      <w:pPr>
        <w:ind w:left="426" w:hanging="426"/>
        <w:jc w:val="both"/>
        <w:rPr>
          <w:sz w:val="24"/>
          <w:szCs w:val="24"/>
          <w:lang w:val="lv-LV"/>
        </w:rPr>
      </w:pPr>
      <w:r w:rsidRPr="005672EB">
        <w:rPr>
          <w:sz w:val="24"/>
          <w:szCs w:val="24"/>
          <w:lang w:val="lv-LV"/>
        </w:rPr>
        <w:t xml:space="preserve">3.6. Pieņemt nomas maksu, kā arī citus maksājumus saskaņā ar šo līgumu. </w:t>
      </w:r>
    </w:p>
    <w:p w:rsidR="005672EB" w:rsidRPr="005672EB" w:rsidRDefault="005672EB" w:rsidP="005672EB">
      <w:pPr>
        <w:ind w:left="426" w:hanging="426"/>
        <w:jc w:val="both"/>
        <w:rPr>
          <w:sz w:val="24"/>
          <w:szCs w:val="24"/>
          <w:lang w:val="lv-LV"/>
        </w:rPr>
      </w:pPr>
      <w:r w:rsidRPr="005672EB">
        <w:rPr>
          <w:sz w:val="24"/>
          <w:szCs w:val="24"/>
          <w:lang w:val="lv-LV"/>
        </w:rPr>
        <w:t xml:space="preserve">3.7. Pieprasīt atbilstošu Telpu izmantošanu saskaņā ar līguma priekšmetu. </w:t>
      </w:r>
    </w:p>
    <w:p w:rsidR="005672EB" w:rsidRPr="005672EB" w:rsidRDefault="005672EB" w:rsidP="005672EB">
      <w:pPr>
        <w:ind w:left="426" w:hanging="426"/>
        <w:jc w:val="both"/>
        <w:rPr>
          <w:sz w:val="24"/>
          <w:szCs w:val="24"/>
          <w:lang w:val="lv-LV"/>
        </w:rPr>
      </w:pPr>
      <w:r w:rsidRPr="005672EB">
        <w:rPr>
          <w:sz w:val="24"/>
          <w:szCs w:val="24"/>
          <w:lang w:val="lv-LV"/>
        </w:rPr>
        <w:t xml:space="preserve">3.8. Veikt nepieciešamās darbības, lai atbrīvotu Telpas līguma darbības termiņa izbeigšanās gadījumā vai arī tā pirmstermiņa laušanas gadījumā un/vai ja Nomnieks nepilda šā līguma saistības. </w:t>
      </w:r>
    </w:p>
    <w:p w:rsidR="005672EB" w:rsidRPr="005672EB" w:rsidRDefault="005672EB" w:rsidP="005672EB">
      <w:pPr>
        <w:ind w:left="426" w:hanging="426"/>
        <w:jc w:val="both"/>
        <w:rPr>
          <w:sz w:val="24"/>
          <w:szCs w:val="24"/>
          <w:lang w:val="lv-LV"/>
        </w:rPr>
      </w:pPr>
      <w:r w:rsidRPr="005672EB">
        <w:rPr>
          <w:sz w:val="24"/>
          <w:szCs w:val="24"/>
          <w:lang w:val="lv-LV"/>
        </w:rPr>
        <w:t xml:space="preserve">3.9. Iznomātājam ir tiesības jebkurā laikā, brīdinot par to Nomnieku, veikt vispārēju Telpu apskati, lai pārbaudītu šā līguma noteikumu izpildi, kā arī lai veiktu Telpu un remonta nepieciešamo tehnisko inspekciju, un citos gadījumos, ja tas ir nepieciešams Iznomātājam. </w:t>
      </w:r>
    </w:p>
    <w:p w:rsidR="005672EB" w:rsidRPr="005672EB" w:rsidRDefault="005672EB" w:rsidP="005672EB">
      <w:pPr>
        <w:ind w:left="426" w:hanging="426"/>
        <w:jc w:val="both"/>
        <w:rPr>
          <w:sz w:val="24"/>
          <w:szCs w:val="24"/>
          <w:lang w:val="lv-LV"/>
        </w:rPr>
      </w:pPr>
      <w:r w:rsidRPr="005672EB">
        <w:rPr>
          <w:sz w:val="24"/>
          <w:szCs w:val="24"/>
          <w:lang w:val="lv-LV"/>
        </w:rPr>
        <w:lastRenderedPageBreak/>
        <w:t xml:space="preserve">3.10. Ārkārtēju apstākļu gadījumā Iznomātājam ir tiesības iekļūt Telpās bez iepriekšēja brīdinājuma. </w:t>
      </w:r>
    </w:p>
    <w:p w:rsidR="005672EB" w:rsidRPr="005672EB" w:rsidRDefault="005672EB" w:rsidP="005672EB">
      <w:pPr>
        <w:ind w:left="426" w:hanging="426"/>
        <w:jc w:val="both"/>
        <w:rPr>
          <w:sz w:val="24"/>
          <w:szCs w:val="24"/>
          <w:lang w:val="lv-LV"/>
        </w:rPr>
      </w:pPr>
      <w:r w:rsidRPr="005672EB">
        <w:rPr>
          <w:sz w:val="24"/>
          <w:szCs w:val="24"/>
          <w:lang w:val="lv-LV"/>
        </w:rPr>
        <w:t xml:space="preserve">3.11. Iznomātājam ir tiesības saņemt no Nomnieka soda sankciju un kompensāciju izmaksu, kuras ir uzliktas Nomniekam vai Iznomātājam Nomnieka darbības rezultātā šajās Telpās. </w:t>
      </w:r>
    </w:p>
    <w:p w:rsidR="005672EB" w:rsidRPr="005672EB" w:rsidRDefault="005672EB" w:rsidP="005672EB">
      <w:pPr>
        <w:ind w:left="426" w:hanging="426"/>
        <w:jc w:val="both"/>
        <w:rPr>
          <w:sz w:val="24"/>
          <w:szCs w:val="24"/>
          <w:lang w:val="lv-LV"/>
        </w:rPr>
      </w:pPr>
      <w:r w:rsidRPr="005672EB">
        <w:rPr>
          <w:sz w:val="24"/>
          <w:szCs w:val="24"/>
          <w:lang w:val="lv-LV"/>
        </w:rPr>
        <w:t xml:space="preserve">3.12. Nepieciešamības gadījumā Iznomātājam ir tiesības patstāvīgi veikt Telpu remontu. Šajā gadījumā Nomnieks apmaksā veiktos izdevumus Iznomātājam saskaņā ar iesniegtajiem rēķiniem. </w:t>
      </w:r>
    </w:p>
    <w:p w:rsidR="005672EB" w:rsidRPr="005672EB" w:rsidRDefault="005672EB" w:rsidP="005672EB">
      <w:pPr>
        <w:ind w:left="426" w:hanging="426"/>
        <w:jc w:val="both"/>
        <w:rPr>
          <w:sz w:val="24"/>
          <w:szCs w:val="24"/>
          <w:lang w:val="lv-LV"/>
        </w:rPr>
      </w:pPr>
      <w:r w:rsidRPr="005672EB">
        <w:rPr>
          <w:sz w:val="24"/>
          <w:szCs w:val="24"/>
          <w:lang w:val="lv-LV"/>
        </w:rPr>
        <w:t xml:space="preserve">3.13. Šā līguma darbības laikā, kā arī tam beidzoties, Iznomātājam ir tiesības pieprasīt no Nomnieka, bet Nomniekam ir jālikvidē visas tās izmaiņas un papildinājumus Telpās, kas ir izdarīti bez Iznomātāja rakstveida atļaujas. Iznomātāja piekrišanas gadījumā likvidācija var tikt kompensēta ar naudas summu, kuras lielumu nosaka Iznomātājs. </w:t>
      </w:r>
    </w:p>
    <w:p w:rsidR="005672EB" w:rsidRPr="005672EB" w:rsidRDefault="005672EB" w:rsidP="005672EB">
      <w:pPr>
        <w:jc w:val="both"/>
        <w:rPr>
          <w:sz w:val="24"/>
          <w:szCs w:val="24"/>
          <w:lang w:val="lv-LV"/>
        </w:rPr>
      </w:pPr>
    </w:p>
    <w:p w:rsidR="005672EB" w:rsidRPr="005672EB" w:rsidRDefault="005672EB" w:rsidP="005672EB">
      <w:pPr>
        <w:numPr>
          <w:ilvl w:val="0"/>
          <w:numId w:val="8"/>
        </w:numPr>
        <w:ind w:left="0" w:firstLine="0"/>
        <w:jc w:val="center"/>
        <w:rPr>
          <w:b/>
          <w:sz w:val="24"/>
          <w:szCs w:val="24"/>
          <w:lang w:val="lv-LV"/>
        </w:rPr>
      </w:pPr>
      <w:r w:rsidRPr="005672EB">
        <w:rPr>
          <w:b/>
          <w:sz w:val="24"/>
          <w:szCs w:val="24"/>
          <w:lang w:val="lv-LV"/>
        </w:rPr>
        <w:t>NORĒĶINU KĀRTĪBA</w:t>
      </w:r>
    </w:p>
    <w:p w:rsidR="005672EB" w:rsidRPr="005672EB" w:rsidRDefault="005672EB" w:rsidP="005672EB">
      <w:pPr>
        <w:jc w:val="both"/>
        <w:rPr>
          <w:b/>
          <w:sz w:val="24"/>
          <w:szCs w:val="24"/>
          <w:lang w:val="lv-LV"/>
        </w:rPr>
      </w:pPr>
    </w:p>
    <w:p w:rsidR="005672EB" w:rsidRPr="005672EB" w:rsidRDefault="005672EB" w:rsidP="005672EB">
      <w:pPr>
        <w:ind w:left="426" w:hanging="426"/>
        <w:jc w:val="both"/>
        <w:rPr>
          <w:sz w:val="24"/>
          <w:szCs w:val="24"/>
          <w:lang w:val="lv-LV"/>
        </w:rPr>
      </w:pPr>
      <w:r w:rsidRPr="005672EB">
        <w:rPr>
          <w:sz w:val="24"/>
          <w:szCs w:val="24"/>
          <w:lang w:val="lv-LV"/>
        </w:rPr>
        <w:t xml:space="preserve">4.1. Par Telpu izmantošanu Nomnieks maksā Nomas maksu, kura tiek noteikta </w:t>
      </w:r>
      <w:r>
        <w:rPr>
          <w:sz w:val="24"/>
          <w:szCs w:val="24"/>
          <w:lang w:val="lv-LV"/>
        </w:rPr>
        <w:t>__________</w:t>
      </w:r>
      <w:r w:rsidRPr="005672EB">
        <w:rPr>
          <w:sz w:val="24"/>
          <w:szCs w:val="24"/>
          <w:lang w:val="lv-LV"/>
        </w:rPr>
        <w:t xml:space="preserve"> par 1 m</w:t>
      </w:r>
      <w:r w:rsidRPr="005672EB">
        <w:rPr>
          <w:sz w:val="24"/>
          <w:szCs w:val="24"/>
          <w:vertAlign w:val="superscript"/>
          <w:lang w:val="lv-LV"/>
        </w:rPr>
        <w:t xml:space="preserve">2 </w:t>
      </w:r>
      <w:r w:rsidRPr="005672EB">
        <w:rPr>
          <w:sz w:val="24"/>
          <w:szCs w:val="24"/>
          <w:lang w:val="lv-LV"/>
        </w:rPr>
        <w:t xml:space="preserve">mēnesī, bez PVN. Kopējā nomas maksa par visu platību sastāda </w:t>
      </w:r>
      <w:r>
        <w:rPr>
          <w:sz w:val="24"/>
          <w:szCs w:val="24"/>
          <w:lang w:val="lv-LV"/>
        </w:rPr>
        <w:t>__________</w:t>
      </w:r>
      <w:r w:rsidRPr="005672EB">
        <w:rPr>
          <w:sz w:val="24"/>
          <w:szCs w:val="24"/>
          <w:lang w:val="lv-LV"/>
        </w:rPr>
        <w:t xml:space="preserve"> EUR (</w:t>
      </w:r>
      <w:r>
        <w:rPr>
          <w:sz w:val="24"/>
          <w:szCs w:val="24"/>
          <w:lang w:val="lv-LV"/>
        </w:rPr>
        <w:t>_________________________</w:t>
      </w:r>
      <w:r w:rsidRPr="005672EB">
        <w:rPr>
          <w:sz w:val="24"/>
          <w:szCs w:val="24"/>
          <w:lang w:val="lv-LV"/>
        </w:rPr>
        <w:t xml:space="preserve">) mēnesī, bez PVN, katru mēnesi. Aprēķinot nomas maksu tiek pieņemts, ka mēnesī ir 30 dienas. </w:t>
      </w:r>
    </w:p>
    <w:p w:rsidR="005672EB" w:rsidRPr="005672EB" w:rsidRDefault="005672EB" w:rsidP="005672EB">
      <w:pPr>
        <w:ind w:left="426" w:hanging="426"/>
        <w:jc w:val="both"/>
        <w:rPr>
          <w:sz w:val="24"/>
          <w:szCs w:val="24"/>
          <w:lang w:val="lv-LV"/>
        </w:rPr>
      </w:pPr>
      <w:r w:rsidRPr="005672EB">
        <w:rPr>
          <w:sz w:val="24"/>
          <w:szCs w:val="24"/>
          <w:lang w:val="lv-LV"/>
        </w:rPr>
        <w:t xml:space="preserve">4.2. Nomas maksu, kas noteikta šā līguma 4.1. apakšpunktā, Nomnieks nomaksā reizi mēnesī ar pārskaitījumu līdz tekošā mēneša 20.datumam. </w:t>
      </w:r>
    </w:p>
    <w:p w:rsidR="005672EB" w:rsidRPr="005672EB" w:rsidRDefault="005672EB" w:rsidP="005672EB">
      <w:pPr>
        <w:ind w:left="426" w:hanging="426"/>
        <w:jc w:val="both"/>
        <w:rPr>
          <w:sz w:val="24"/>
          <w:szCs w:val="24"/>
          <w:lang w:val="lv-LV"/>
        </w:rPr>
      </w:pPr>
      <w:r w:rsidRPr="005672EB">
        <w:rPr>
          <w:sz w:val="24"/>
          <w:szCs w:val="24"/>
          <w:lang w:val="lv-LV"/>
        </w:rPr>
        <w:t xml:space="preserve">4.3. Nomas maksā ir iekļauti arī maksājumi par komunālajiem pakalpojumiem (apkure, ūdensvads, kanalizācija, elektroenerģija, apsaimniekošanas maksa u.c.). </w:t>
      </w:r>
    </w:p>
    <w:p w:rsidR="005672EB" w:rsidRPr="005672EB" w:rsidRDefault="005672EB" w:rsidP="005672EB">
      <w:pPr>
        <w:ind w:left="426" w:hanging="426"/>
        <w:jc w:val="both"/>
        <w:rPr>
          <w:sz w:val="24"/>
          <w:szCs w:val="24"/>
          <w:lang w:val="lv-LV"/>
        </w:rPr>
      </w:pPr>
      <w:r w:rsidRPr="005672EB">
        <w:rPr>
          <w:sz w:val="24"/>
          <w:szCs w:val="24"/>
          <w:lang w:val="lv-LV"/>
        </w:rPr>
        <w:t>4.4. Visi līgumā paredzētie maksājumi tiek uzskatīti par samaksātiem tikai tajā brīdī, kad uz Iznomātāja rēķina ir saņemta maksājuma samaksa pilnā apmērā.</w:t>
      </w:r>
    </w:p>
    <w:p w:rsidR="005672EB" w:rsidRPr="005672EB" w:rsidRDefault="005672EB" w:rsidP="005672EB">
      <w:pPr>
        <w:ind w:left="426" w:hanging="426"/>
        <w:jc w:val="both"/>
        <w:rPr>
          <w:b/>
          <w:sz w:val="24"/>
          <w:szCs w:val="24"/>
          <w:lang w:val="lv-LV"/>
        </w:rPr>
      </w:pPr>
      <w:r w:rsidRPr="005672EB">
        <w:rPr>
          <w:b/>
          <w:sz w:val="24"/>
          <w:szCs w:val="24"/>
          <w:lang w:val="lv-LV"/>
        </w:rPr>
        <w:t xml:space="preserve"> </w:t>
      </w:r>
    </w:p>
    <w:p w:rsidR="005672EB" w:rsidRPr="005672EB" w:rsidRDefault="005672EB" w:rsidP="005672EB">
      <w:pPr>
        <w:numPr>
          <w:ilvl w:val="0"/>
          <w:numId w:val="8"/>
        </w:numPr>
        <w:ind w:left="0" w:firstLine="0"/>
        <w:jc w:val="center"/>
        <w:rPr>
          <w:b/>
          <w:sz w:val="24"/>
          <w:szCs w:val="24"/>
          <w:lang w:val="lv-LV"/>
        </w:rPr>
      </w:pPr>
      <w:r w:rsidRPr="005672EB">
        <w:rPr>
          <w:b/>
          <w:sz w:val="24"/>
          <w:szCs w:val="24"/>
          <w:lang w:val="lv-LV"/>
        </w:rPr>
        <w:t>LĪGUMA GROZĪŠANAS, PAPILDINĀŠANAS UN LAUŠANAS KĀRTĪBA</w:t>
      </w:r>
    </w:p>
    <w:p w:rsidR="005672EB" w:rsidRPr="005672EB" w:rsidRDefault="005672EB" w:rsidP="005672EB">
      <w:pPr>
        <w:jc w:val="both"/>
        <w:rPr>
          <w:b/>
          <w:sz w:val="24"/>
          <w:szCs w:val="24"/>
          <w:lang w:val="lv-LV"/>
        </w:rPr>
      </w:pPr>
    </w:p>
    <w:p w:rsidR="005672EB" w:rsidRPr="005672EB" w:rsidRDefault="005672EB" w:rsidP="005672EB">
      <w:pPr>
        <w:ind w:left="426" w:hanging="426"/>
        <w:jc w:val="both"/>
        <w:rPr>
          <w:sz w:val="24"/>
          <w:szCs w:val="24"/>
          <w:lang w:val="lv-LV"/>
        </w:rPr>
      </w:pPr>
      <w:r w:rsidRPr="005672EB">
        <w:rPr>
          <w:sz w:val="24"/>
          <w:szCs w:val="24"/>
          <w:lang w:val="lv-LV"/>
        </w:rPr>
        <w:t xml:space="preserve">5.1. Visus šā līguma grozījumus un papildinājumus Puses izdara </w:t>
      </w:r>
      <w:proofErr w:type="spellStart"/>
      <w:r w:rsidRPr="005672EB">
        <w:rPr>
          <w:sz w:val="24"/>
          <w:szCs w:val="24"/>
          <w:lang w:val="lv-LV"/>
        </w:rPr>
        <w:t>rakstveidā</w:t>
      </w:r>
      <w:proofErr w:type="spellEnd"/>
      <w:r w:rsidRPr="005672EB">
        <w:rPr>
          <w:sz w:val="24"/>
          <w:szCs w:val="24"/>
          <w:lang w:val="lv-LV"/>
        </w:rPr>
        <w:t xml:space="preserve">, tie ir pievienojami šim līgumam un ir tā neatņemamas sastāvdaļas. </w:t>
      </w:r>
    </w:p>
    <w:p w:rsidR="005672EB" w:rsidRPr="005672EB" w:rsidRDefault="005672EB" w:rsidP="005672EB">
      <w:pPr>
        <w:ind w:left="426" w:hanging="426"/>
        <w:jc w:val="both"/>
        <w:rPr>
          <w:sz w:val="24"/>
          <w:szCs w:val="24"/>
          <w:lang w:val="lv-LV"/>
        </w:rPr>
      </w:pPr>
      <w:r w:rsidRPr="005672EB">
        <w:rPr>
          <w:sz w:val="24"/>
          <w:szCs w:val="24"/>
          <w:lang w:val="lv-LV"/>
        </w:rPr>
        <w:t xml:space="preserve">5.2. Telpu īpašnieka maiņa nav pamats līguma grozīšanai vai laušanai. </w:t>
      </w:r>
    </w:p>
    <w:p w:rsidR="005672EB" w:rsidRPr="005672EB" w:rsidRDefault="005672EB" w:rsidP="005672EB">
      <w:pPr>
        <w:ind w:left="426" w:hanging="426"/>
        <w:jc w:val="both"/>
        <w:rPr>
          <w:sz w:val="24"/>
          <w:szCs w:val="24"/>
          <w:lang w:val="lv-LV"/>
        </w:rPr>
      </w:pPr>
      <w:r w:rsidRPr="005672EB">
        <w:rPr>
          <w:sz w:val="24"/>
          <w:szCs w:val="24"/>
          <w:lang w:val="lv-LV"/>
        </w:rPr>
        <w:t xml:space="preserve">5.3. Šo Līgumu var lauzt, Pusēm </w:t>
      </w:r>
      <w:proofErr w:type="spellStart"/>
      <w:r w:rsidRPr="005672EB">
        <w:rPr>
          <w:sz w:val="24"/>
          <w:szCs w:val="24"/>
          <w:lang w:val="lv-LV"/>
        </w:rPr>
        <w:t>rakstveidā</w:t>
      </w:r>
      <w:proofErr w:type="spellEnd"/>
      <w:r w:rsidRPr="005672EB">
        <w:rPr>
          <w:sz w:val="24"/>
          <w:szCs w:val="24"/>
          <w:lang w:val="lv-LV"/>
        </w:rPr>
        <w:t xml:space="preserve"> vienojoties, kā arī citos šajā līgumā minētajos gadījumos un Latvijas Republikas likumdošanas aktos paredzētajos gadījumos. </w:t>
      </w:r>
    </w:p>
    <w:p w:rsidR="005672EB" w:rsidRPr="005672EB" w:rsidRDefault="005672EB" w:rsidP="005672EB">
      <w:pPr>
        <w:ind w:left="426" w:hanging="426"/>
        <w:jc w:val="both"/>
        <w:rPr>
          <w:sz w:val="24"/>
          <w:szCs w:val="24"/>
          <w:lang w:val="lv-LV"/>
        </w:rPr>
      </w:pPr>
      <w:r w:rsidRPr="005672EB">
        <w:rPr>
          <w:sz w:val="24"/>
          <w:szCs w:val="24"/>
          <w:lang w:val="lv-LV"/>
        </w:rPr>
        <w:t xml:space="preserve">5.4. Iznomātājs vienpusēji var lauzt šo līgumu pirms laika, neizmaksājot Nomniekam nekādas kompensācijas, izņemot tās, kas norādītās šajā līgumā, ja: </w:t>
      </w:r>
    </w:p>
    <w:p w:rsidR="005672EB" w:rsidRPr="005672EB" w:rsidRDefault="005672EB" w:rsidP="005672EB">
      <w:pPr>
        <w:ind w:left="426" w:hanging="426"/>
        <w:jc w:val="both"/>
        <w:rPr>
          <w:sz w:val="24"/>
          <w:szCs w:val="24"/>
          <w:lang w:val="lv-LV"/>
        </w:rPr>
      </w:pPr>
      <w:r w:rsidRPr="005672EB">
        <w:rPr>
          <w:sz w:val="24"/>
          <w:szCs w:val="24"/>
          <w:lang w:val="lv-LV"/>
        </w:rPr>
        <w:t xml:space="preserve">5.4.1. Nomnieks izmanto Telpas mērķiem, kādi nav paredzēti šajā līgumā vai arī pārkāpj to izmantošanas noteikumus; </w:t>
      </w:r>
    </w:p>
    <w:p w:rsidR="005672EB" w:rsidRPr="005672EB" w:rsidRDefault="005672EB" w:rsidP="005672EB">
      <w:pPr>
        <w:ind w:left="426" w:hanging="426"/>
        <w:jc w:val="both"/>
        <w:rPr>
          <w:sz w:val="24"/>
          <w:szCs w:val="24"/>
          <w:lang w:val="lv-LV"/>
        </w:rPr>
      </w:pPr>
      <w:r w:rsidRPr="005672EB">
        <w:rPr>
          <w:sz w:val="24"/>
          <w:szCs w:val="24"/>
          <w:lang w:val="lv-LV"/>
        </w:rPr>
        <w:t xml:space="preserve">5.4.2. Nomnieks Telpas izmanto līguma 1.1.1.apakšpunktā neparedzētiem mērķiem, to izmantošana neatbilst tehniskajām un sanitārajām normām; </w:t>
      </w:r>
    </w:p>
    <w:p w:rsidR="005672EB" w:rsidRPr="005672EB" w:rsidRDefault="005672EB" w:rsidP="005672EB">
      <w:pPr>
        <w:ind w:left="426" w:hanging="426"/>
        <w:jc w:val="both"/>
        <w:rPr>
          <w:sz w:val="24"/>
          <w:szCs w:val="24"/>
          <w:lang w:val="lv-LV"/>
        </w:rPr>
      </w:pPr>
      <w:r w:rsidRPr="005672EB">
        <w:rPr>
          <w:sz w:val="24"/>
          <w:szCs w:val="24"/>
          <w:lang w:val="lv-LV"/>
        </w:rPr>
        <w:t xml:space="preserve">5.4.3. Nomnieks patvaļīgi, bez saskaņošanas ar Iznomātāju vai arī pārkāpjot attiecīgos normatīvos aktus, veic Telpu rekonstrukciju vai pārveidošanu; </w:t>
      </w:r>
    </w:p>
    <w:p w:rsidR="005672EB" w:rsidRPr="005672EB" w:rsidRDefault="005672EB" w:rsidP="005672EB">
      <w:pPr>
        <w:ind w:left="426" w:hanging="426"/>
        <w:jc w:val="both"/>
        <w:rPr>
          <w:sz w:val="24"/>
          <w:szCs w:val="24"/>
          <w:lang w:val="lv-LV"/>
        </w:rPr>
      </w:pPr>
      <w:r w:rsidRPr="005672EB">
        <w:rPr>
          <w:sz w:val="24"/>
          <w:szCs w:val="24"/>
          <w:lang w:val="lv-LV"/>
        </w:rPr>
        <w:t xml:space="preserve">5.4.4. Nomnieks bez Iznomātāja rakstveida atļaujas nodod Telpas apakšnomā vai arī izmanto šīs Telpas kopdarbībai ar trešajām personām; </w:t>
      </w:r>
    </w:p>
    <w:p w:rsidR="005672EB" w:rsidRPr="005672EB" w:rsidRDefault="005672EB" w:rsidP="005672EB">
      <w:pPr>
        <w:ind w:left="426" w:hanging="426"/>
        <w:jc w:val="both"/>
        <w:rPr>
          <w:sz w:val="24"/>
          <w:szCs w:val="24"/>
          <w:lang w:val="lv-LV"/>
        </w:rPr>
      </w:pPr>
      <w:r w:rsidRPr="005672EB">
        <w:rPr>
          <w:sz w:val="24"/>
          <w:szCs w:val="24"/>
          <w:lang w:val="lv-LV"/>
        </w:rPr>
        <w:t xml:space="preserve">5.4.5. Nomnieks tiek atzīts par maksātnespējīgu vai bankrotējušu; </w:t>
      </w:r>
    </w:p>
    <w:p w:rsidR="005672EB" w:rsidRPr="005672EB" w:rsidRDefault="005672EB" w:rsidP="005672EB">
      <w:pPr>
        <w:ind w:left="426" w:hanging="426"/>
        <w:jc w:val="both"/>
        <w:rPr>
          <w:sz w:val="24"/>
          <w:szCs w:val="24"/>
          <w:lang w:val="lv-LV"/>
        </w:rPr>
      </w:pPr>
      <w:r w:rsidRPr="005672EB">
        <w:rPr>
          <w:sz w:val="24"/>
          <w:szCs w:val="24"/>
          <w:lang w:val="lv-LV"/>
        </w:rPr>
        <w:t xml:space="preserve">5.4.6. Nomnieks ir pieļāvis kāda šajā līguma paredzētā maksājuma kavējumu ilgāk par 3 (trīs) mēnešiem; </w:t>
      </w:r>
    </w:p>
    <w:p w:rsidR="005672EB" w:rsidRPr="005672EB" w:rsidRDefault="005672EB" w:rsidP="005672EB">
      <w:pPr>
        <w:ind w:left="426" w:hanging="426"/>
        <w:jc w:val="both"/>
        <w:rPr>
          <w:sz w:val="24"/>
          <w:szCs w:val="24"/>
          <w:lang w:val="lv-LV"/>
        </w:rPr>
      </w:pPr>
      <w:r w:rsidRPr="005672EB">
        <w:rPr>
          <w:sz w:val="24"/>
          <w:szCs w:val="24"/>
          <w:lang w:val="lv-LV"/>
        </w:rPr>
        <w:t xml:space="preserve">5.4.7. citos gadījumos, kad netiek ievēroti šā līguma noteikumi. </w:t>
      </w:r>
    </w:p>
    <w:p w:rsidR="005672EB" w:rsidRPr="005672EB" w:rsidRDefault="005672EB" w:rsidP="005672EB">
      <w:pPr>
        <w:ind w:left="426" w:hanging="426"/>
        <w:jc w:val="both"/>
        <w:rPr>
          <w:sz w:val="24"/>
          <w:szCs w:val="24"/>
          <w:lang w:val="lv-LV"/>
        </w:rPr>
      </w:pPr>
      <w:r w:rsidRPr="005672EB">
        <w:rPr>
          <w:sz w:val="24"/>
          <w:szCs w:val="24"/>
          <w:lang w:val="lv-LV"/>
        </w:rPr>
        <w:t xml:space="preserve">5.5. Ja Iznomātāja tiesības rīkoties vai pārvaldīt Telpas vai Ēku, valsts institūcijas vai arī citas trešās personas ierobežo jebkurā veidā, tad Iznomātājam ir tiesības lauzt šo līgumu priekšlaicīgi, </w:t>
      </w:r>
      <w:proofErr w:type="spellStart"/>
      <w:r w:rsidRPr="005672EB">
        <w:rPr>
          <w:sz w:val="24"/>
          <w:szCs w:val="24"/>
          <w:lang w:val="lv-LV"/>
        </w:rPr>
        <w:t>rakstveidā</w:t>
      </w:r>
      <w:proofErr w:type="spellEnd"/>
      <w:r w:rsidRPr="005672EB">
        <w:rPr>
          <w:sz w:val="24"/>
          <w:szCs w:val="24"/>
          <w:lang w:val="lv-LV"/>
        </w:rPr>
        <w:t xml:space="preserve"> brīdinot par to Nomnieku 1 (viena) mēneša laikā līdz līguma laušanai un, neizmaksājot Nomniekam nekādas kompensācijas, izņemot tās, kuras ir tieši paredzētas šajā līgumā. </w:t>
      </w:r>
    </w:p>
    <w:p w:rsidR="005672EB" w:rsidRPr="005672EB" w:rsidRDefault="005672EB" w:rsidP="005672EB">
      <w:pPr>
        <w:ind w:left="426" w:hanging="426"/>
        <w:jc w:val="both"/>
        <w:rPr>
          <w:sz w:val="24"/>
          <w:szCs w:val="24"/>
          <w:lang w:val="lv-LV"/>
        </w:rPr>
      </w:pPr>
      <w:r w:rsidRPr="005672EB">
        <w:rPr>
          <w:sz w:val="24"/>
          <w:szCs w:val="24"/>
          <w:lang w:val="lv-LV"/>
        </w:rPr>
        <w:lastRenderedPageBreak/>
        <w:t xml:space="preserve">5.6. Citos gadījumos Iznomātājam ir tiesības lauzt šo līgumu pirms laika, </w:t>
      </w:r>
      <w:proofErr w:type="spellStart"/>
      <w:r w:rsidRPr="005672EB">
        <w:rPr>
          <w:sz w:val="24"/>
          <w:szCs w:val="24"/>
          <w:lang w:val="lv-LV"/>
        </w:rPr>
        <w:t>rakstveidā</w:t>
      </w:r>
      <w:proofErr w:type="spellEnd"/>
      <w:r w:rsidRPr="005672EB">
        <w:rPr>
          <w:sz w:val="24"/>
          <w:szCs w:val="24"/>
          <w:lang w:val="lv-LV"/>
        </w:rPr>
        <w:t xml:space="preserve"> brīdinot par to Nomnieku 2 (divus) mēnešus pirms līguma laušanas. Šajā gadījumā Iznomātājs neizmaksā nekādas kompensācijas Nomniekam, izņemot tikai tās, kuras paredzētas šajā līgumā. </w:t>
      </w:r>
    </w:p>
    <w:p w:rsidR="005672EB" w:rsidRPr="005672EB" w:rsidRDefault="005672EB" w:rsidP="005672EB">
      <w:pPr>
        <w:ind w:left="426" w:hanging="426"/>
        <w:jc w:val="both"/>
        <w:rPr>
          <w:sz w:val="24"/>
          <w:szCs w:val="24"/>
          <w:lang w:val="lv-LV"/>
        </w:rPr>
      </w:pPr>
      <w:r w:rsidRPr="005672EB">
        <w:rPr>
          <w:sz w:val="24"/>
          <w:szCs w:val="24"/>
          <w:lang w:val="lv-LV"/>
        </w:rPr>
        <w:t xml:space="preserve">5.7. Līguma laušanas gadījumos no Iznomātāja Puses, līgums tiek uzskatīts par lauztu no tā brīža, kad Nomnieks ir saņēmis attiecīgu paziņojumu. </w:t>
      </w:r>
    </w:p>
    <w:p w:rsidR="005672EB" w:rsidRPr="005672EB" w:rsidRDefault="005672EB" w:rsidP="005672EB">
      <w:pPr>
        <w:ind w:left="426" w:hanging="426"/>
        <w:jc w:val="both"/>
        <w:rPr>
          <w:sz w:val="24"/>
          <w:szCs w:val="24"/>
          <w:lang w:val="lv-LV"/>
        </w:rPr>
      </w:pPr>
      <w:r w:rsidRPr="005672EB">
        <w:rPr>
          <w:sz w:val="24"/>
          <w:szCs w:val="24"/>
          <w:lang w:val="lv-LV"/>
        </w:rPr>
        <w:t xml:space="preserve">5.8. Nomniekam ir tiesības lauzt līgumu pirms laika jebkurā gadījumā brīdinot par to Iznomātāju 1 (vienu) mēnesi pirms līguma laušanas. </w:t>
      </w:r>
    </w:p>
    <w:p w:rsidR="005672EB" w:rsidRPr="005672EB" w:rsidRDefault="005672EB" w:rsidP="005672EB">
      <w:pPr>
        <w:ind w:left="426" w:hanging="426"/>
        <w:jc w:val="both"/>
        <w:rPr>
          <w:sz w:val="24"/>
          <w:szCs w:val="24"/>
          <w:lang w:val="lv-LV"/>
        </w:rPr>
      </w:pPr>
      <w:r w:rsidRPr="005672EB">
        <w:rPr>
          <w:sz w:val="24"/>
          <w:szCs w:val="24"/>
          <w:lang w:val="lv-LV"/>
        </w:rPr>
        <w:t xml:space="preserve">5.9. Gadījumos, kuri nav paredzēti šajā līgumā, tas var tikt lauzts tikai kārtībā, ko īpaši paredz Latvijas Republikas likumdošanas akti. </w:t>
      </w:r>
    </w:p>
    <w:p w:rsidR="005672EB" w:rsidRPr="005672EB" w:rsidRDefault="005672EB" w:rsidP="005672EB">
      <w:pPr>
        <w:ind w:left="426" w:hanging="426"/>
        <w:jc w:val="both"/>
        <w:rPr>
          <w:sz w:val="24"/>
          <w:szCs w:val="24"/>
          <w:lang w:val="lv-LV"/>
        </w:rPr>
      </w:pPr>
    </w:p>
    <w:p w:rsidR="005672EB" w:rsidRPr="005672EB" w:rsidRDefault="005672EB" w:rsidP="005672EB">
      <w:pPr>
        <w:jc w:val="center"/>
        <w:rPr>
          <w:b/>
          <w:sz w:val="24"/>
          <w:szCs w:val="24"/>
          <w:lang w:val="lv-LV"/>
        </w:rPr>
      </w:pPr>
      <w:r w:rsidRPr="005672EB">
        <w:rPr>
          <w:b/>
          <w:sz w:val="24"/>
          <w:szCs w:val="24"/>
          <w:lang w:val="lv-LV"/>
        </w:rPr>
        <w:t>6. STRĪDU ATRISINĀŠANA UN PUŠU ATBILDĪBA</w:t>
      </w:r>
    </w:p>
    <w:p w:rsidR="005672EB" w:rsidRPr="005672EB" w:rsidRDefault="005672EB" w:rsidP="005672EB">
      <w:pPr>
        <w:jc w:val="center"/>
        <w:rPr>
          <w:sz w:val="24"/>
          <w:szCs w:val="24"/>
          <w:lang w:val="lv-LV"/>
        </w:rPr>
      </w:pPr>
    </w:p>
    <w:p w:rsidR="005672EB" w:rsidRPr="005672EB" w:rsidRDefault="005672EB" w:rsidP="005672EB">
      <w:pPr>
        <w:ind w:left="426" w:hanging="426"/>
        <w:jc w:val="both"/>
        <w:rPr>
          <w:sz w:val="24"/>
          <w:szCs w:val="24"/>
          <w:lang w:val="lv-LV"/>
        </w:rPr>
      </w:pPr>
      <w:r w:rsidRPr="005672EB">
        <w:rPr>
          <w:sz w:val="24"/>
          <w:szCs w:val="24"/>
          <w:lang w:val="lv-LV"/>
        </w:rPr>
        <w:t xml:space="preserve">6.1. Puses risina strīdus, kas radušies sakarā ar šā Līguma izpildi, un ir atbildīgas saskaņā ar Latvijas Republikas likumdošanas aktiem. </w:t>
      </w:r>
    </w:p>
    <w:p w:rsidR="005672EB" w:rsidRPr="005672EB" w:rsidRDefault="005672EB" w:rsidP="005672EB">
      <w:pPr>
        <w:ind w:left="426" w:hanging="426"/>
        <w:jc w:val="both"/>
        <w:rPr>
          <w:sz w:val="24"/>
          <w:szCs w:val="24"/>
          <w:lang w:val="lv-LV"/>
        </w:rPr>
      </w:pPr>
      <w:r w:rsidRPr="005672EB">
        <w:rPr>
          <w:sz w:val="24"/>
          <w:szCs w:val="24"/>
          <w:lang w:val="lv-LV"/>
        </w:rPr>
        <w:t xml:space="preserve">6.2. Puses saskaņā ar spēkā esošajiem Latvijas Republikas likumdošanas aktiem savstarpēji ir materiāli atbildīgas par līguma saistību pārkāpšanu, kā arī par otrai Pusei radītiem zaudējumiem. </w:t>
      </w:r>
    </w:p>
    <w:p w:rsidR="005672EB" w:rsidRPr="005672EB" w:rsidRDefault="005672EB" w:rsidP="005672EB">
      <w:pPr>
        <w:ind w:left="426" w:hanging="426"/>
        <w:jc w:val="both"/>
        <w:rPr>
          <w:sz w:val="24"/>
          <w:szCs w:val="24"/>
          <w:lang w:val="lv-LV"/>
        </w:rPr>
      </w:pPr>
      <w:r w:rsidRPr="005672EB">
        <w:rPr>
          <w:sz w:val="24"/>
          <w:szCs w:val="24"/>
          <w:lang w:val="lv-LV"/>
        </w:rPr>
        <w:t xml:space="preserve">6.3. Ja Nomnieks nepilda šā līguma noteikumus, t.sk., nepareizas kanalizācijas, apkures, citu komunikāciju, ugunsdrošības sistēmu lietošanas gadījumā, Nomnieks ir pilnībā atbildīgs par visiem radītajiem zaudējumiem Iznomātājam vai trešajām personām. </w:t>
      </w:r>
    </w:p>
    <w:p w:rsidR="005672EB" w:rsidRPr="005672EB" w:rsidRDefault="005672EB" w:rsidP="005672EB">
      <w:pPr>
        <w:ind w:left="426" w:hanging="426"/>
        <w:jc w:val="both"/>
        <w:rPr>
          <w:sz w:val="24"/>
          <w:szCs w:val="24"/>
          <w:lang w:val="lv-LV"/>
        </w:rPr>
      </w:pPr>
      <w:r w:rsidRPr="005672EB">
        <w:rPr>
          <w:sz w:val="24"/>
          <w:szCs w:val="24"/>
          <w:lang w:val="lv-LV"/>
        </w:rPr>
        <w:t xml:space="preserve">6.4. Ja Nomnieks līgumu lauž pirms laika tādu iemeslu dēļ, kas nav saistīti ar Iznomātāja pienākumu nepildīšanu, papildus maksājumiem, kuras šādā gadījumā paredz Civillikums, Nomnieks atlīdzina visus ar laušanu radušos zaudējumus. </w:t>
      </w:r>
    </w:p>
    <w:p w:rsidR="005672EB" w:rsidRPr="005672EB" w:rsidRDefault="005672EB" w:rsidP="005672EB">
      <w:pPr>
        <w:ind w:left="426" w:hanging="426"/>
        <w:jc w:val="both"/>
        <w:rPr>
          <w:sz w:val="24"/>
          <w:szCs w:val="24"/>
          <w:lang w:val="lv-LV"/>
        </w:rPr>
      </w:pPr>
      <w:r w:rsidRPr="005672EB">
        <w:rPr>
          <w:sz w:val="24"/>
          <w:szCs w:val="24"/>
          <w:lang w:val="lv-LV"/>
        </w:rPr>
        <w:t xml:space="preserve">6.5. Par šajā līgumā noteikto jebkura maksājuma savlaicīgu neveikšanu Nomniekam tiek uzlikts naudas sods 0,5% apmērā no maksājamās summas par katru nokavēto dienu. </w:t>
      </w:r>
    </w:p>
    <w:p w:rsidR="005672EB" w:rsidRPr="005672EB" w:rsidRDefault="005672EB" w:rsidP="005672EB">
      <w:pPr>
        <w:ind w:left="426" w:hanging="426"/>
        <w:jc w:val="both"/>
        <w:rPr>
          <w:sz w:val="24"/>
          <w:szCs w:val="24"/>
          <w:lang w:val="lv-LV"/>
        </w:rPr>
      </w:pPr>
      <w:r w:rsidRPr="005672EB">
        <w:rPr>
          <w:sz w:val="24"/>
          <w:szCs w:val="24"/>
          <w:lang w:val="lv-LV"/>
        </w:rPr>
        <w:t xml:space="preserve">6.6. Soda sankciju nomaksāšana neatbrīvo Puses no saistību pildīšanas. </w:t>
      </w:r>
    </w:p>
    <w:p w:rsidR="005672EB" w:rsidRPr="005672EB" w:rsidRDefault="005672EB" w:rsidP="005672EB">
      <w:pPr>
        <w:ind w:left="426" w:hanging="426"/>
        <w:jc w:val="both"/>
        <w:rPr>
          <w:sz w:val="24"/>
          <w:szCs w:val="24"/>
          <w:lang w:val="lv-LV"/>
        </w:rPr>
      </w:pPr>
      <w:r w:rsidRPr="005672EB">
        <w:rPr>
          <w:sz w:val="24"/>
          <w:szCs w:val="24"/>
          <w:lang w:val="lv-LV"/>
        </w:rPr>
        <w:t xml:space="preserve">6.7. Ja šā līguma termiņa izbeigšanās gadījumā Nomnieks savlaicīgi neatbrīvo Telpas, tad turpmāk par katru nokavēto dienu nomas maksa tiek aprēķināta divkārtīgā apmērā. </w:t>
      </w:r>
    </w:p>
    <w:p w:rsidR="005672EB" w:rsidRPr="005672EB" w:rsidRDefault="005672EB" w:rsidP="005672EB">
      <w:pPr>
        <w:ind w:left="426" w:hanging="426"/>
        <w:jc w:val="both"/>
        <w:rPr>
          <w:sz w:val="24"/>
          <w:szCs w:val="24"/>
          <w:lang w:val="lv-LV"/>
        </w:rPr>
      </w:pPr>
      <w:r w:rsidRPr="005672EB">
        <w:rPr>
          <w:sz w:val="24"/>
          <w:szCs w:val="24"/>
          <w:lang w:val="lv-LV"/>
        </w:rPr>
        <w:t xml:space="preserve">6.8. Ja šis līgums tiek atzīts par spēkā neesošu Nomnieka vainas dēļ, Nomnieks ir atbildīgs atbilstoši Latvijas Republikas spēkā esošajiem likumdošanas aktiem. </w:t>
      </w:r>
    </w:p>
    <w:p w:rsidR="005672EB" w:rsidRPr="005672EB" w:rsidRDefault="005672EB" w:rsidP="005672EB">
      <w:pPr>
        <w:ind w:left="426" w:hanging="426"/>
        <w:jc w:val="both"/>
        <w:rPr>
          <w:sz w:val="24"/>
          <w:szCs w:val="24"/>
          <w:lang w:val="lv-LV"/>
        </w:rPr>
      </w:pPr>
      <w:r w:rsidRPr="005672EB">
        <w:rPr>
          <w:sz w:val="24"/>
          <w:szCs w:val="24"/>
          <w:lang w:val="lv-LV"/>
        </w:rPr>
        <w:t xml:space="preserve">6.9. Ja kādu Nomnieka darbību rezultātā Iznomātājam tiek aprēķinātas soda sankcijas, t.sk., saistītas ar neatbilstošu Telpu izmantošanu, atbildība par šādām sankcijām pilnībā tiek uzlikta Nomniekam. </w:t>
      </w:r>
    </w:p>
    <w:p w:rsidR="005672EB" w:rsidRPr="005672EB" w:rsidRDefault="005672EB" w:rsidP="005672EB">
      <w:pPr>
        <w:ind w:left="426" w:hanging="426"/>
        <w:jc w:val="both"/>
        <w:rPr>
          <w:sz w:val="24"/>
          <w:szCs w:val="24"/>
          <w:lang w:val="lv-LV"/>
        </w:rPr>
      </w:pPr>
      <w:r w:rsidRPr="005672EB">
        <w:rPr>
          <w:sz w:val="24"/>
          <w:szCs w:val="24"/>
          <w:lang w:val="lv-LV"/>
        </w:rPr>
        <w:t xml:space="preserve">6.10. Nomniekam nav tiesību uzlikt atbildību Iznomātājam par nesaņemtajām atļaujām kompetentās iestādēs, kuras atļauj izmantot Telpas mērķiem, kādi ir norādīti šajā līgumā. </w:t>
      </w:r>
    </w:p>
    <w:p w:rsidR="005672EB" w:rsidRPr="005672EB" w:rsidRDefault="005672EB" w:rsidP="005672EB">
      <w:pPr>
        <w:ind w:left="426" w:hanging="426"/>
        <w:jc w:val="both"/>
        <w:rPr>
          <w:sz w:val="24"/>
          <w:szCs w:val="24"/>
          <w:lang w:val="lv-LV"/>
        </w:rPr>
      </w:pPr>
      <w:r w:rsidRPr="005672EB">
        <w:rPr>
          <w:sz w:val="24"/>
          <w:szCs w:val="24"/>
          <w:lang w:val="lv-LV"/>
        </w:rPr>
        <w:t xml:space="preserve">6.11. Nomnieka saistību neizpildes gadījumā šajā līgumā (t.sk., samaksas nokavējumi, Telpu nesavlaicīga atbrīvošana utt.) Iznomātājam ir tiesības uz Nomnieka mantu saskaņā ar Latvijas Republikas likumdošanas aktu normām. </w:t>
      </w:r>
    </w:p>
    <w:p w:rsidR="005672EB" w:rsidRPr="005672EB" w:rsidRDefault="005672EB" w:rsidP="005672EB">
      <w:pPr>
        <w:ind w:left="426" w:hanging="426"/>
        <w:jc w:val="both"/>
        <w:rPr>
          <w:sz w:val="24"/>
          <w:szCs w:val="24"/>
          <w:lang w:val="lv-LV"/>
        </w:rPr>
      </w:pPr>
    </w:p>
    <w:p w:rsidR="005672EB" w:rsidRPr="005672EB" w:rsidRDefault="005672EB" w:rsidP="005672EB">
      <w:pPr>
        <w:numPr>
          <w:ilvl w:val="0"/>
          <w:numId w:val="9"/>
        </w:numPr>
        <w:ind w:left="0" w:firstLine="0"/>
        <w:jc w:val="center"/>
        <w:rPr>
          <w:b/>
          <w:sz w:val="24"/>
          <w:szCs w:val="24"/>
          <w:lang w:val="lv-LV"/>
        </w:rPr>
      </w:pPr>
      <w:r w:rsidRPr="005672EB">
        <w:rPr>
          <w:b/>
          <w:sz w:val="24"/>
          <w:szCs w:val="24"/>
          <w:lang w:val="lv-LV"/>
        </w:rPr>
        <w:t>LĪGUMA DARBĪBAS LAIKS UN LĪGUMA STĀŠANĀS LIKUMĪGĀ SPĒKĀ</w:t>
      </w:r>
    </w:p>
    <w:p w:rsidR="005672EB" w:rsidRPr="005672EB" w:rsidRDefault="005672EB" w:rsidP="005672EB">
      <w:pPr>
        <w:jc w:val="both"/>
        <w:rPr>
          <w:sz w:val="24"/>
          <w:szCs w:val="24"/>
          <w:lang w:val="lv-LV"/>
        </w:rPr>
      </w:pPr>
    </w:p>
    <w:p w:rsidR="005672EB" w:rsidRPr="005672EB" w:rsidRDefault="005672EB" w:rsidP="005672EB">
      <w:pPr>
        <w:ind w:left="426" w:hanging="426"/>
        <w:jc w:val="both"/>
        <w:rPr>
          <w:sz w:val="24"/>
          <w:szCs w:val="24"/>
          <w:lang w:val="lv-LV"/>
        </w:rPr>
      </w:pPr>
      <w:r w:rsidRPr="005672EB">
        <w:rPr>
          <w:sz w:val="24"/>
          <w:szCs w:val="24"/>
          <w:lang w:val="lv-LV"/>
        </w:rPr>
        <w:t xml:space="preserve">7.1. Šis līgums tiek uzskatīts par spēkā esošu no </w:t>
      </w:r>
      <w:r>
        <w:rPr>
          <w:sz w:val="24"/>
          <w:szCs w:val="24"/>
          <w:lang w:val="lv-LV"/>
        </w:rPr>
        <w:t>_____________________</w:t>
      </w:r>
      <w:r w:rsidRPr="005672EB">
        <w:rPr>
          <w:sz w:val="24"/>
          <w:szCs w:val="24"/>
          <w:lang w:val="lv-LV"/>
        </w:rPr>
        <w:t xml:space="preserve"> un ir noslēgts uz </w:t>
      </w:r>
      <w:r>
        <w:rPr>
          <w:sz w:val="24"/>
          <w:szCs w:val="24"/>
          <w:lang w:val="lv-LV"/>
        </w:rPr>
        <w:t>1</w:t>
      </w:r>
      <w:r w:rsidRPr="005672EB">
        <w:rPr>
          <w:sz w:val="24"/>
          <w:szCs w:val="24"/>
          <w:lang w:val="lv-LV"/>
        </w:rPr>
        <w:t xml:space="preserve"> (</w:t>
      </w:r>
      <w:r>
        <w:rPr>
          <w:sz w:val="24"/>
          <w:szCs w:val="24"/>
          <w:lang w:val="lv-LV"/>
        </w:rPr>
        <w:t>vienu</w:t>
      </w:r>
      <w:r w:rsidRPr="005672EB">
        <w:rPr>
          <w:sz w:val="24"/>
          <w:szCs w:val="24"/>
          <w:lang w:val="lv-LV"/>
        </w:rPr>
        <w:t>) gad</w:t>
      </w:r>
      <w:r>
        <w:rPr>
          <w:sz w:val="24"/>
          <w:szCs w:val="24"/>
          <w:lang w:val="lv-LV"/>
        </w:rPr>
        <w:t>u</w:t>
      </w:r>
      <w:r w:rsidRPr="005672EB">
        <w:rPr>
          <w:sz w:val="24"/>
          <w:szCs w:val="24"/>
          <w:lang w:val="lv-LV"/>
        </w:rPr>
        <w:t>. Pusēm rakstiski vienojoties, līgumu var pagarināt, ar nosacījumu, ka kopējais Līguma termiņš nevar pārsniegt piecus gadus</w:t>
      </w:r>
      <w:r>
        <w:rPr>
          <w:sz w:val="24"/>
          <w:szCs w:val="24"/>
          <w:lang w:val="lv-LV"/>
        </w:rPr>
        <w:t>.</w:t>
      </w:r>
    </w:p>
    <w:p w:rsidR="005672EB" w:rsidRPr="005672EB" w:rsidRDefault="005672EB" w:rsidP="005672EB">
      <w:pPr>
        <w:ind w:left="426" w:hanging="426"/>
        <w:jc w:val="both"/>
        <w:rPr>
          <w:sz w:val="24"/>
          <w:szCs w:val="24"/>
          <w:lang w:val="lv-LV"/>
        </w:rPr>
      </w:pPr>
      <w:r w:rsidRPr="005672EB">
        <w:rPr>
          <w:sz w:val="24"/>
          <w:szCs w:val="24"/>
          <w:lang w:val="lv-LV"/>
        </w:rPr>
        <w:t xml:space="preserve">7.2. Telpu lietošanas tiesības Nomniekam rodas ar Telpu pieņemšanas un nodošanas akta parakstīšanas brīdi. </w:t>
      </w:r>
    </w:p>
    <w:p w:rsidR="005672EB" w:rsidRPr="005672EB" w:rsidRDefault="005672EB" w:rsidP="005672EB">
      <w:pPr>
        <w:jc w:val="both"/>
        <w:rPr>
          <w:sz w:val="24"/>
          <w:szCs w:val="24"/>
          <w:lang w:val="lv-LV"/>
        </w:rPr>
      </w:pPr>
    </w:p>
    <w:p w:rsidR="005672EB" w:rsidRPr="005672EB" w:rsidRDefault="005672EB" w:rsidP="005672EB">
      <w:pPr>
        <w:numPr>
          <w:ilvl w:val="0"/>
          <w:numId w:val="9"/>
        </w:numPr>
        <w:ind w:left="0" w:firstLine="0"/>
        <w:jc w:val="center"/>
        <w:rPr>
          <w:b/>
          <w:sz w:val="24"/>
          <w:szCs w:val="24"/>
          <w:lang w:val="lv-LV"/>
        </w:rPr>
      </w:pPr>
      <w:r w:rsidRPr="005672EB">
        <w:rPr>
          <w:b/>
          <w:sz w:val="24"/>
          <w:szCs w:val="24"/>
          <w:lang w:val="lv-LV"/>
        </w:rPr>
        <w:t>NOBEIGUMA NOTEIKUMI</w:t>
      </w:r>
    </w:p>
    <w:p w:rsidR="005672EB" w:rsidRPr="005672EB" w:rsidRDefault="005672EB" w:rsidP="005672EB">
      <w:pPr>
        <w:jc w:val="both"/>
        <w:rPr>
          <w:b/>
          <w:sz w:val="24"/>
          <w:szCs w:val="24"/>
          <w:lang w:val="lv-LV"/>
        </w:rPr>
      </w:pPr>
    </w:p>
    <w:p w:rsidR="005672EB" w:rsidRPr="005672EB" w:rsidRDefault="005672EB" w:rsidP="005672EB">
      <w:pPr>
        <w:ind w:left="426" w:hanging="426"/>
        <w:jc w:val="both"/>
        <w:rPr>
          <w:sz w:val="24"/>
          <w:szCs w:val="24"/>
          <w:lang w:val="lv-LV"/>
        </w:rPr>
      </w:pPr>
      <w:r w:rsidRPr="005672EB">
        <w:rPr>
          <w:sz w:val="24"/>
          <w:szCs w:val="24"/>
          <w:lang w:val="lv-LV"/>
        </w:rPr>
        <w:t>8.1. Puses šo līgumu ir izlasījušas, piekrīt tā noteikumiem un to apliecina ar saviem parakstiem.</w:t>
      </w:r>
    </w:p>
    <w:p w:rsidR="005672EB" w:rsidRPr="005672EB" w:rsidRDefault="005672EB" w:rsidP="005672EB">
      <w:pPr>
        <w:ind w:left="426" w:hanging="426"/>
        <w:jc w:val="both"/>
        <w:rPr>
          <w:sz w:val="24"/>
          <w:szCs w:val="24"/>
          <w:lang w:val="lv-LV"/>
        </w:rPr>
      </w:pPr>
      <w:r w:rsidRPr="005672EB">
        <w:rPr>
          <w:sz w:val="24"/>
          <w:szCs w:val="24"/>
          <w:lang w:val="lv-LV"/>
        </w:rPr>
        <w:lastRenderedPageBreak/>
        <w:t xml:space="preserve">8.2. Ja kāds no šā līguma noteikumiem zaudē juridisko spēku, tad tas neietekmē pārējos šā līguma noteikumus. </w:t>
      </w:r>
    </w:p>
    <w:p w:rsidR="005672EB" w:rsidRPr="005672EB" w:rsidRDefault="005672EB" w:rsidP="005672EB">
      <w:pPr>
        <w:ind w:left="426" w:hanging="426"/>
        <w:jc w:val="both"/>
        <w:rPr>
          <w:sz w:val="24"/>
          <w:szCs w:val="24"/>
          <w:lang w:val="lv-LV"/>
        </w:rPr>
      </w:pPr>
      <w:r w:rsidRPr="005672EB">
        <w:rPr>
          <w:sz w:val="24"/>
          <w:szCs w:val="24"/>
          <w:lang w:val="lv-LV"/>
        </w:rPr>
        <w:t xml:space="preserve">8.3. Šis līgums ir sastādīts divos eksemplāros, katram no tiem ir vienāds juridiskais spēks. </w:t>
      </w:r>
    </w:p>
    <w:p w:rsidR="005672EB" w:rsidRPr="005672EB" w:rsidRDefault="005672EB" w:rsidP="005672EB">
      <w:pPr>
        <w:ind w:left="426" w:hanging="426"/>
        <w:jc w:val="both"/>
        <w:rPr>
          <w:sz w:val="24"/>
          <w:szCs w:val="24"/>
          <w:lang w:val="lv-LV"/>
        </w:rPr>
      </w:pPr>
    </w:p>
    <w:p w:rsidR="005672EB" w:rsidRPr="005672EB" w:rsidRDefault="005672EB" w:rsidP="005672EB">
      <w:pPr>
        <w:jc w:val="both"/>
        <w:rPr>
          <w:sz w:val="24"/>
          <w:szCs w:val="24"/>
          <w:lang w:val="lv-LV"/>
        </w:rPr>
      </w:pPr>
    </w:p>
    <w:p w:rsidR="00AC5911" w:rsidRDefault="00AC5911" w:rsidP="0007607B">
      <w:pPr>
        <w:jc w:val="both"/>
        <w:rPr>
          <w:sz w:val="24"/>
          <w:szCs w:val="24"/>
          <w:lang w:val="lv-LV"/>
        </w:rPr>
      </w:pPr>
      <w:r>
        <w:rPr>
          <w:sz w:val="24"/>
          <w:szCs w:val="24"/>
          <w:lang w:val="lv-LV"/>
        </w:rPr>
        <w:t>Iznomātājs</w:t>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t>Nomnieks</w:t>
      </w:r>
    </w:p>
    <w:p w:rsidR="00AC5911" w:rsidRDefault="00AC5911" w:rsidP="0007607B">
      <w:pPr>
        <w:jc w:val="both"/>
        <w:rPr>
          <w:sz w:val="24"/>
          <w:szCs w:val="24"/>
          <w:lang w:val="lv-LV"/>
        </w:rPr>
      </w:pPr>
      <w:r>
        <w:rPr>
          <w:sz w:val="24"/>
          <w:szCs w:val="24"/>
          <w:lang w:val="lv-LV"/>
        </w:rPr>
        <w:t>__________________________</w:t>
      </w:r>
      <w:r>
        <w:rPr>
          <w:sz w:val="24"/>
          <w:szCs w:val="24"/>
          <w:lang w:val="lv-LV"/>
        </w:rPr>
        <w:tab/>
      </w:r>
      <w:r>
        <w:rPr>
          <w:sz w:val="24"/>
          <w:szCs w:val="24"/>
          <w:lang w:val="lv-LV"/>
        </w:rPr>
        <w:tab/>
        <w:t>_______________________________</w:t>
      </w:r>
    </w:p>
    <w:p w:rsidR="00AC5911" w:rsidRDefault="00AC5911" w:rsidP="0007607B">
      <w:pPr>
        <w:jc w:val="both"/>
        <w:rPr>
          <w:sz w:val="24"/>
          <w:szCs w:val="24"/>
          <w:lang w:val="lv-LV"/>
        </w:rPr>
      </w:pPr>
      <w:r>
        <w:rPr>
          <w:sz w:val="24"/>
          <w:szCs w:val="24"/>
          <w:lang w:val="lv-LV"/>
        </w:rPr>
        <w:t>__________________________</w:t>
      </w:r>
      <w:r>
        <w:rPr>
          <w:sz w:val="24"/>
          <w:szCs w:val="24"/>
          <w:lang w:val="lv-LV"/>
        </w:rPr>
        <w:tab/>
      </w:r>
      <w:r>
        <w:rPr>
          <w:sz w:val="24"/>
          <w:szCs w:val="24"/>
          <w:lang w:val="lv-LV"/>
        </w:rPr>
        <w:tab/>
        <w:t>_______________________________</w:t>
      </w:r>
    </w:p>
    <w:p w:rsidR="00AC5911" w:rsidRDefault="00AC5911" w:rsidP="0007607B">
      <w:pPr>
        <w:jc w:val="both"/>
        <w:rPr>
          <w:sz w:val="24"/>
          <w:szCs w:val="24"/>
          <w:lang w:val="lv-LV"/>
        </w:rPr>
      </w:pPr>
      <w:r>
        <w:rPr>
          <w:sz w:val="24"/>
          <w:szCs w:val="24"/>
          <w:lang w:val="lv-LV"/>
        </w:rPr>
        <w:t>__________________________</w:t>
      </w:r>
      <w:r>
        <w:rPr>
          <w:sz w:val="24"/>
          <w:szCs w:val="24"/>
          <w:lang w:val="lv-LV"/>
        </w:rPr>
        <w:tab/>
      </w:r>
      <w:r>
        <w:rPr>
          <w:sz w:val="24"/>
          <w:szCs w:val="24"/>
          <w:lang w:val="lv-LV"/>
        </w:rPr>
        <w:tab/>
        <w:t>________________________________</w:t>
      </w:r>
    </w:p>
    <w:p w:rsidR="00AC5911" w:rsidRDefault="00AC5911" w:rsidP="0007607B">
      <w:pPr>
        <w:jc w:val="both"/>
        <w:rPr>
          <w:sz w:val="24"/>
          <w:szCs w:val="24"/>
          <w:lang w:val="lv-LV"/>
        </w:rPr>
      </w:pPr>
    </w:p>
    <w:p w:rsidR="0082274A" w:rsidRDefault="0082274A" w:rsidP="0007607B">
      <w:pPr>
        <w:jc w:val="both"/>
        <w:rPr>
          <w:sz w:val="24"/>
          <w:szCs w:val="24"/>
          <w:lang w:val="lv-LV"/>
        </w:rPr>
      </w:pPr>
    </w:p>
    <w:p w:rsidR="0082274A" w:rsidRDefault="0082274A" w:rsidP="0007607B">
      <w:pPr>
        <w:jc w:val="both"/>
        <w:rPr>
          <w:sz w:val="24"/>
          <w:szCs w:val="24"/>
          <w:lang w:val="lv-LV"/>
        </w:rPr>
      </w:pPr>
    </w:p>
    <w:p w:rsidR="0082274A" w:rsidRDefault="0082274A" w:rsidP="0007607B">
      <w:pPr>
        <w:jc w:val="both"/>
        <w:rPr>
          <w:sz w:val="24"/>
          <w:szCs w:val="24"/>
          <w:lang w:val="lv-LV"/>
        </w:rPr>
      </w:pPr>
    </w:p>
    <w:p w:rsidR="0082274A" w:rsidRDefault="0082274A" w:rsidP="0007607B">
      <w:pPr>
        <w:jc w:val="both"/>
        <w:rPr>
          <w:sz w:val="24"/>
          <w:szCs w:val="24"/>
          <w:lang w:val="lv-LV"/>
        </w:rPr>
      </w:pPr>
    </w:p>
    <w:p w:rsidR="0082274A" w:rsidRDefault="0082274A" w:rsidP="0007607B">
      <w:pPr>
        <w:jc w:val="both"/>
        <w:rPr>
          <w:sz w:val="24"/>
          <w:szCs w:val="24"/>
          <w:lang w:val="lv-LV"/>
        </w:rPr>
      </w:pPr>
    </w:p>
    <w:p w:rsidR="0082274A" w:rsidRDefault="0082274A" w:rsidP="0007607B">
      <w:pPr>
        <w:jc w:val="both"/>
        <w:rPr>
          <w:sz w:val="24"/>
          <w:szCs w:val="24"/>
          <w:lang w:val="lv-LV"/>
        </w:rPr>
      </w:pPr>
    </w:p>
    <w:p w:rsidR="0082274A" w:rsidRDefault="0082274A" w:rsidP="0007607B">
      <w:pPr>
        <w:jc w:val="both"/>
        <w:rPr>
          <w:sz w:val="24"/>
          <w:szCs w:val="24"/>
          <w:lang w:val="lv-LV"/>
        </w:rPr>
      </w:pPr>
    </w:p>
    <w:p w:rsidR="0082274A" w:rsidRDefault="002277EB" w:rsidP="0007607B">
      <w:pPr>
        <w:jc w:val="both"/>
        <w:rPr>
          <w:sz w:val="24"/>
          <w:szCs w:val="24"/>
          <w:lang w:val="lv-LV"/>
        </w:rPr>
      </w:pPr>
      <w:r>
        <w:rPr>
          <w:sz w:val="24"/>
          <w:szCs w:val="24"/>
          <w:lang w:val="lv-LV"/>
        </w:rPr>
        <w:t xml:space="preserve"> </w:t>
      </w:r>
      <w:bookmarkStart w:id="0" w:name="_GoBack"/>
      <w:bookmarkEnd w:id="0"/>
    </w:p>
    <w:p w:rsidR="0082274A" w:rsidRDefault="0082274A" w:rsidP="0007607B">
      <w:pPr>
        <w:jc w:val="both"/>
        <w:rPr>
          <w:sz w:val="24"/>
          <w:szCs w:val="24"/>
          <w:lang w:val="lv-LV"/>
        </w:rPr>
      </w:pPr>
    </w:p>
    <w:p w:rsidR="0082274A" w:rsidRDefault="0082274A" w:rsidP="0007607B">
      <w:pPr>
        <w:jc w:val="both"/>
        <w:rPr>
          <w:sz w:val="24"/>
          <w:szCs w:val="24"/>
          <w:lang w:val="lv-LV"/>
        </w:rPr>
      </w:pPr>
    </w:p>
    <w:p w:rsidR="0082274A" w:rsidRDefault="0082274A" w:rsidP="0007607B">
      <w:pPr>
        <w:jc w:val="both"/>
        <w:rPr>
          <w:sz w:val="24"/>
          <w:szCs w:val="24"/>
          <w:lang w:val="lv-LV"/>
        </w:rPr>
      </w:pPr>
    </w:p>
    <w:p w:rsidR="0082274A" w:rsidRDefault="0082274A" w:rsidP="0007607B">
      <w:pPr>
        <w:jc w:val="both"/>
        <w:rPr>
          <w:sz w:val="24"/>
          <w:szCs w:val="24"/>
          <w:lang w:val="lv-LV"/>
        </w:rPr>
      </w:pPr>
    </w:p>
    <w:p w:rsidR="0082274A" w:rsidRDefault="0082274A" w:rsidP="0007607B">
      <w:pPr>
        <w:jc w:val="both"/>
        <w:rPr>
          <w:sz w:val="24"/>
          <w:szCs w:val="24"/>
          <w:lang w:val="lv-LV"/>
        </w:rPr>
      </w:pPr>
    </w:p>
    <w:p w:rsidR="0082274A" w:rsidRDefault="0082274A" w:rsidP="0007607B">
      <w:pPr>
        <w:jc w:val="both"/>
        <w:rPr>
          <w:sz w:val="24"/>
          <w:szCs w:val="24"/>
          <w:lang w:val="lv-LV"/>
        </w:rPr>
      </w:pPr>
    </w:p>
    <w:sectPr w:rsidR="0082274A" w:rsidSect="00C20CA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0C9"/>
    <w:multiLevelType w:val="multilevel"/>
    <w:tmpl w:val="35486E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8957D2"/>
    <w:multiLevelType w:val="multilevel"/>
    <w:tmpl w:val="BE880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2A458E"/>
    <w:multiLevelType w:val="multilevel"/>
    <w:tmpl w:val="F224FDE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02F4E57"/>
    <w:multiLevelType w:val="hybridMultilevel"/>
    <w:tmpl w:val="A83EDD1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3F218A"/>
    <w:multiLevelType w:val="hybridMultilevel"/>
    <w:tmpl w:val="505423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1554DD"/>
    <w:multiLevelType w:val="hybridMultilevel"/>
    <w:tmpl w:val="E90ABFAA"/>
    <w:lvl w:ilvl="0" w:tplc="633C8D52">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6284217E"/>
    <w:multiLevelType w:val="hybridMultilevel"/>
    <w:tmpl w:val="669ABD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34D1838"/>
    <w:multiLevelType w:val="hybridMultilevel"/>
    <w:tmpl w:val="D0F031C2"/>
    <w:lvl w:ilvl="0" w:tplc="B3068EC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B92A88"/>
    <w:multiLevelType w:val="multilevel"/>
    <w:tmpl w:val="6588950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7"/>
  </w:num>
  <w:num w:numId="3">
    <w:abstractNumId w:val="8"/>
  </w:num>
  <w:num w:numId="4">
    <w:abstractNumId w:val="5"/>
  </w:num>
  <w:num w:numId="5">
    <w:abstractNumId w:val="1"/>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30"/>
    <w:rsid w:val="00056B7B"/>
    <w:rsid w:val="0006427E"/>
    <w:rsid w:val="00074836"/>
    <w:rsid w:val="0007607B"/>
    <w:rsid w:val="000768CA"/>
    <w:rsid w:val="000777AB"/>
    <w:rsid w:val="000817DB"/>
    <w:rsid w:val="000A493A"/>
    <w:rsid w:val="000C0D7A"/>
    <w:rsid w:val="000C57EC"/>
    <w:rsid w:val="000F3780"/>
    <w:rsid w:val="00123AE2"/>
    <w:rsid w:val="00130C30"/>
    <w:rsid w:val="001A3091"/>
    <w:rsid w:val="001A601A"/>
    <w:rsid w:val="001F2CF4"/>
    <w:rsid w:val="00211296"/>
    <w:rsid w:val="002277EB"/>
    <w:rsid w:val="00240A4E"/>
    <w:rsid w:val="0026714F"/>
    <w:rsid w:val="002905A5"/>
    <w:rsid w:val="002A6C67"/>
    <w:rsid w:val="002B6A0A"/>
    <w:rsid w:val="002C6023"/>
    <w:rsid w:val="002F2BDF"/>
    <w:rsid w:val="002F60F1"/>
    <w:rsid w:val="00304E7C"/>
    <w:rsid w:val="00342A3E"/>
    <w:rsid w:val="003622A1"/>
    <w:rsid w:val="003658C1"/>
    <w:rsid w:val="00377C96"/>
    <w:rsid w:val="00393940"/>
    <w:rsid w:val="003A5FE7"/>
    <w:rsid w:val="003A71CA"/>
    <w:rsid w:val="003F4663"/>
    <w:rsid w:val="00420FB1"/>
    <w:rsid w:val="00426C67"/>
    <w:rsid w:val="00451B07"/>
    <w:rsid w:val="00465192"/>
    <w:rsid w:val="0047395F"/>
    <w:rsid w:val="004744E5"/>
    <w:rsid w:val="004D35A3"/>
    <w:rsid w:val="0050774B"/>
    <w:rsid w:val="005103DE"/>
    <w:rsid w:val="00521BC9"/>
    <w:rsid w:val="00525776"/>
    <w:rsid w:val="005306E1"/>
    <w:rsid w:val="005672EB"/>
    <w:rsid w:val="005C7551"/>
    <w:rsid w:val="005D51FF"/>
    <w:rsid w:val="005D54CD"/>
    <w:rsid w:val="0061634C"/>
    <w:rsid w:val="00650DAB"/>
    <w:rsid w:val="00662356"/>
    <w:rsid w:val="006A2938"/>
    <w:rsid w:val="006B0124"/>
    <w:rsid w:val="006B49DD"/>
    <w:rsid w:val="006B5C8F"/>
    <w:rsid w:val="006D3427"/>
    <w:rsid w:val="006F646B"/>
    <w:rsid w:val="007134FD"/>
    <w:rsid w:val="00733038"/>
    <w:rsid w:val="007577F8"/>
    <w:rsid w:val="00765B9A"/>
    <w:rsid w:val="00784FF9"/>
    <w:rsid w:val="007A2A6E"/>
    <w:rsid w:val="007B6A89"/>
    <w:rsid w:val="007C2733"/>
    <w:rsid w:val="007D1B65"/>
    <w:rsid w:val="00804F05"/>
    <w:rsid w:val="0082274A"/>
    <w:rsid w:val="00845715"/>
    <w:rsid w:val="008656AB"/>
    <w:rsid w:val="0086616C"/>
    <w:rsid w:val="00874953"/>
    <w:rsid w:val="008A1577"/>
    <w:rsid w:val="008C35CD"/>
    <w:rsid w:val="008D2569"/>
    <w:rsid w:val="008F3594"/>
    <w:rsid w:val="00900882"/>
    <w:rsid w:val="00924280"/>
    <w:rsid w:val="00924987"/>
    <w:rsid w:val="00930438"/>
    <w:rsid w:val="0093459A"/>
    <w:rsid w:val="00934B15"/>
    <w:rsid w:val="00936DEA"/>
    <w:rsid w:val="0099106E"/>
    <w:rsid w:val="00997FE8"/>
    <w:rsid w:val="009B2785"/>
    <w:rsid w:val="009B2BB3"/>
    <w:rsid w:val="009C06A3"/>
    <w:rsid w:val="009C0E10"/>
    <w:rsid w:val="009F65A4"/>
    <w:rsid w:val="00A04C3F"/>
    <w:rsid w:val="00A0618C"/>
    <w:rsid w:val="00A528A9"/>
    <w:rsid w:val="00A83627"/>
    <w:rsid w:val="00AC5911"/>
    <w:rsid w:val="00AE0C56"/>
    <w:rsid w:val="00AE5105"/>
    <w:rsid w:val="00AE6BB1"/>
    <w:rsid w:val="00AF3712"/>
    <w:rsid w:val="00B068BA"/>
    <w:rsid w:val="00B46C8F"/>
    <w:rsid w:val="00B71AF4"/>
    <w:rsid w:val="00B7302C"/>
    <w:rsid w:val="00C04C69"/>
    <w:rsid w:val="00C06CC2"/>
    <w:rsid w:val="00C20CAA"/>
    <w:rsid w:val="00C42455"/>
    <w:rsid w:val="00C6362A"/>
    <w:rsid w:val="00C64934"/>
    <w:rsid w:val="00D427B6"/>
    <w:rsid w:val="00D61AB9"/>
    <w:rsid w:val="00D6672C"/>
    <w:rsid w:val="00D6699A"/>
    <w:rsid w:val="00D7546C"/>
    <w:rsid w:val="00D8430B"/>
    <w:rsid w:val="00D91192"/>
    <w:rsid w:val="00DD6517"/>
    <w:rsid w:val="00E2088B"/>
    <w:rsid w:val="00E37B03"/>
    <w:rsid w:val="00E4087C"/>
    <w:rsid w:val="00E458F0"/>
    <w:rsid w:val="00E71168"/>
    <w:rsid w:val="00EB4536"/>
    <w:rsid w:val="00ED414B"/>
    <w:rsid w:val="00ED5AE1"/>
    <w:rsid w:val="00EF6878"/>
    <w:rsid w:val="00F154ED"/>
    <w:rsid w:val="00F6421F"/>
    <w:rsid w:val="00F745B9"/>
    <w:rsid w:val="00FD56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B0AC8-2D78-4C9A-BE8E-7B25CC70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C30"/>
    <w:pPr>
      <w:spacing w:after="0" w:line="240" w:lineRule="auto"/>
    </w:pPr>
    <w:rPr>
      <w:rFonts w:ascii="Times New Roman" w:eastAsia="Times New Roman" w:hAnsi="Times New Roman" w:cs="Times New Roman"/>
      <w:sz w:val="20"/>
      <w:szCs w:val="20"/>
      <w:lang w:val="en-AU" w:eastAsia="ru-RU"/>
    </w:rPr>
  </w:style>
  <w:style w:type="paragraph" w:styleId="Heading1">
    <w:name w:val="heading 1"/>
    <w:basedOn w:val="Normal"/>
    <w:next w:val="Normal"/>
    <w:link w:val="Heading1Char"/>
    <w:qFormat/>
    <w:rsid w:val="00130C30"/>
    <w:pPr>
      <w:keepNext/>
      <w:jc w:val="center"/>
      <w:outlineLvl w:val="0"/>
    </w:pPr>
    <w:rPr>
      <w:b/>
      <w:sz w:val="28"/>
      <w:lang w:val="lv-LV"/>
    </w:rPr>
  </w:style>
  <w:style w:type="paragraph" w:styleId="Heading3">
    <w:name w:val="heading 3"/>
    <w:basedOn w:val="Normal"/>
    <w:next w:val="Normal"/>
    <w:link w:val="Heading3Char"/>
    <w:uiPriority w:val="9"/>
    <w:semiHidden/>
    <w:unhideWhenUsed/>
    <w:qFormat/>
    <w:rsid w:val="003622A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130C30"/>
    <w:pPr>
      <w:keepNext/>
      <w:jc w:val="center"/>
      <w:outlineLvl w:val="3"/>
    </w:pPr>
    <w:rPr>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C30"/>
    <w:rPr>
      <w:rFonts w:ascii="Times New Roman" w:eastAsia="Times New Roman" w:hAnsi="Times New Roman" w:cs="Times New Roman"/>
      <w:b/>
      <w:sz w:val="28"/>
      <w:szCs w:val="20"/>
      <w:lang w:eastAsia="ru-RU"/>
    </w:rPr>
  </w:style>
  <w:style w:type="character" w:customStyle="1" w:styleId="Heading4Char">
    <w:name w:val="Heading 4 Char"/>
    <w:basedOn w:val="DefaultParagraphFont"/>
    <w:link w:val="Heading4"/>
    <w:semiHidden/>
    <w:rsid w:val="00130C30"/>
    <w:rPr>
      <w:rFonts w:ascii="Times New Roman" w:eastAsia="Times New Roman" w:hAnsi="Times New Roman" w:cs="Times New Roman"/>
      <w:sz w:val="36"/>
      <w:szCs w:val="20"/>
      <w:lang w:val="en-AU" w:eastAsia="ru-RU"/>
    </w:rPr>
  </w:style>
  <w:style w:type="paragraph" w:styleId="BodyText3">
    <w:name w:val="Body Text 3"/>
    <w:basedOn w:val="Normal"/>
    <w:link w:val="BodyText3Char"/>
    <w:semiHidden/>
    <w:unhideWhenUsed/>
    <w:rsid w:val="00130C30"/>
    <w:pPr>
      <w:jc w:val="center"/>
    </w:pPr>
    <w:rPr>
      <w:b/>
      <w:sz w:val="28"/>
      <w:lang w:val="lv-LV"/>
    </w:rPr>
  </w:style>
  <w:style w:type="character" w:customStyle="1" w:styleId="BodyText3Char">
    <w:name w:val="Body Text 3 Char"/>
    <w:basedOn w:val="DefaultParagraphFont"/>
    <w:link w:val="BodyText3"/>
    <w:semiHidden/>
    <w:rsid w:val="00130C30"/>
    <w:rPr>
      <w:rFonts w:ascii="Times New Roman" w:eastAsia="Times New Roman" w:hAnsi="Times New Roman" w:cs="Times New Roman"/>
      <w:b/>
      <w:sz w:val="28"/>
      <w:szCs w:val="20"/>
      <w:lang w:eastAsia="ru-RU"/>
    </w:rPr>
  </w:style>
  <w:style w:type="character" w:styleId="Hyperlink">
    <w:name w:val="Hyperlink"/>
    <w:basedOn w:val="DefaultParagraphFont"/>
    <w:uiPriority w:val="99"/>
    <w:unhideWhenUsed/>
    <w:rsid w:val="00130C30"/>
    <w:rPr>
      <w:color w:val="0563C1" w:themeColor="hyperlink"/>
      <w:u w:val="single"/>
    </w:rPr>
  </w:style>
  <w:style w:type="character" w:customStyle="1" w:styleId="UnresolvedMention">
    <w:name w:val="Unresolved Mention"/>
    <w:basedOn w:val="DefaultParagraphFont"/>
    <w:uiPriority w:val="99"/>
    <w:semiHidden/>
    <w:unhideWhenUsed/>
    <w:rsid w:val="00130C30"/>
    <w:rPr>
      <w:color w:val="808080"/>
      <w:shd w:val="clear" w:color="auto" w:fill="E6E6E6"/>
    </w:rPr>
  </w:style>
  <w:style w:type="paragraph" w:styleId="ListParagraph">
    <w:name w:val="List Paragraph"/>
    <w:basedOn w:val="Normal"/>
    <w:uiPriority w:val="34"/>
    <w:qFormat/>
    <w:rsid w:val="00AF3712"/>
    <w:pPr>
      <w:ind w:left="720"/>
      <w:contextualSpacing/>
    </w:pPr>
  </w:style>
  <w:style w:type="table" w:styleId="TableGrid">
    <w:name w:val="Table Grid"/>
    <w:basedOn w:val="TableNormal"/>
    <w:uiPriority w:val="39"/>
    <w:rsid w:val="0052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0438"/>
    <w:rPr>
      <w:sz w:val="16"/>
      <w:szCs w:val="16"/>
    </w:rPr>
  </w:style>
  <w:style w:type="paragraph" w:styleId="CommentText">
    <w:name w:val="annotation text"/>
    <w:basedOn w:val="Normal"/>
    <w:link w:val="CommentTextChar"/>
    <w:uiPriority w:val="99"/>
    <w:semiHidden/>
    <w:unhideWhenUsed/>
    <w:rsid w:val="00930438"/>
  </w:style>
  <w:style w:type="character" w:customStyle="1" w:styleId="CommentTextChar">
    <w:name w:val="Comment Text Char"/>
    <w:basedOn w:val="DefaultParagraphFont"/>
    <w:link w:val="CommentText"/>
    <w:uiPriority w:val="99"/>
    <w:semiHidden/>
    <w:rsid w:val="00930438"/>
    <w:rPr>
      <w:rFonts w:ascii="Times New Roman" w:eastAsia="Times New Roman" w:hAnsi="Times New Roman" w:cs="Times New Roman"/>
      <w:sz w:val="20"/>
      <w:szCs w:val="20"/>
      <w:lang w:val="en-AU" w:eastAsia="ru-RU"/>
    </w:rPr>
  </w:style>
  <w:style w:type="paragraph" w:styleId="CommentSubject">
    <w:name w:val="annotation subject"/>
    <w:basedOn w:val="CommentText"/>
    <w:next w:val="CommentText"/>
    <w:link w:val="CommentSubjectChar"/>
    <w:uiPriority w:val="99"/>
    <w:semiHidden/>
    <w:unhideWhenUsed/>
    <w:rsid w:val="00930438"/>
    <w:rPr>
      <w:b/>
      <w:bCs/>
    </w:rPr>
  </w:style>
  <w:style w:type="character" w:customStyle="1" w:styleId="CommentSubjectChar">
    <w:name w:val="Comment Subject Char"/>
    <w:basedOn w:val="CommentTextChar"/>
    <w:link w:val="CommentSubject"/>
    <w:uiPriority w:val="99"/>
    <w:semiHidden/>
    <w:rsid w:val="00930438"/>
    <w:rPr>
      <w:rFonts w:ascii="Times New Roman" w:eastAsia="Times New Roman" w:hAnsi="Times New Roman" w:cs="Times New Roman"/>
      <w:b/>
      <w:bCs/>
      <w:sz w:val="20"/>
      <w:szCs w:val="20"/>
      <w:lang w:val="en-AU" w:eastAsia="ru-RU"/>
    </w:rPr>
  </w:style>
  <w:style w:type="paragraph" w:styleId="BalloonText">
    <w:name w:val="Balloon Text"/>
    <w:basedOn w:val="Normal"/>
    <w:link w:val="BalloonTextChar"/>
    <w:uiPriority w:val="99"/>
    <w:semiHidden/>
    <w:unhideWhenUsed/>
    <w:rsid w:val="00930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438"/>
    <w:rPr>
      <w:rFonts w:ascii="Segoe UI" w:eastAsia="Times New Roman" w:hAnsi="Segoe UI" w:cs="Segoe UI"/>
      <w:sz w:val="18"/>
      <w:szCs w:val="18"/>
      <w:lang w:val="en-AU" w:eastAsia="ru-RU"/>
    </w:rPr>
  </w:style>
  <w:style w:type="character" w:customStyle="1" w:styleId="Heading3Char">
    <w:name w:val="Heading 3 Char"/>
    <w:basedOn w:val="DefaultParagraphFont"/>
    <w:link w:val="Heading3"/>
    <w:uiPriority w:val="9"/>
    <w:semiHidden/>
    <w:rsid w:val="003622A1"/>
    <w:rPr>
      <w:rFonts w:asciiTheme="majorHAnsi" w:eastAsiaTheme="majorEastAsia" w:hAnsiTheme="majorHAnsi" w:cstheme="majorBidi"/>
      <w:color w:val="1F3763" w:themeColor="accent1" w:themeShade="7F"/>
      <w:sz w:val="24"/>
      <w:szCs w:val="24"/>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11822">
      <w:bodyDiv w:val="1"/>
      <w:marLeft w:val="0"/>
      <w:marRight w:val="0"/>
      <w:marTop w:val="0"/>
      <w:marBottom w:val="0"/>
      <w:divBdr>
        <w:top w:val="none" w:sz="0" w:space="0" w:color="auto"/>
        <w:left w:val="none" w:sz="0" w:space="0" w:color="auto"/>
        <w:bottom w:val="none" w:sz="0" w:space="0" w:color="auto"/>
        <w:right w:val="none" w:sz="0" w:space="0" w:color="auto"/>
      </w:divBdr>
    </w:div>
    <w:div w:id="204612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ivas.poliklinika@inbox.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B66F5-780E-4F30-8935-F6F8B873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19221</Words>
  <Characters>10957</Characters>
  <Application>Microsoft Office Word</Application>
  <DocSecurity>0</DocSecurity>
  <Lines>91</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Andris Plaskota</cp:lastModifiedBy>
  <cp:revision>16</cp:revision>
  <dcterms:created xsi:type="dcterms:W3CDTF">2021-06-14T12:43:00Z</dcterms:created>
  <dcterms:modified xsi:type="dcterms:W3CDTF">2021-06-14T13:57:00Z</dcterms:modified>
</cp:coreProperties>
</file>