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D06F5" w14:textId="5C84E80C" w:rsidR="0017581E" w:rsidRPr="00AC338C" w:rsidRDefault="0017581E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38C">
        <w:rPr>
          <w:rFonts w:ascii="Times New Roman" w:hAnsi="Times New Roman"/>
          <w:b/>
          <w:sz w:val="28"/>
          <w:szCs w:val="28"/>
        </w:rPr>
        <w:t>SIA “</w:t>
      </w:r>
      <w:r w:rsidR="00BF46C1">
        <w:rPr>
          <w:rFonts w:ascii="Times New Roman" w:hAnsi="Times New Roman"/>
          <w:b/>
          <w:sz w:val="28"/>
          <w:szCs w:val="28"/>
        </w:rPr>
        <w:t>GRĪVAS POLIKLĪNIKA</w:t>
      </w:r>
      <w:r w:rsidRPr="00AC338C">
        <w:rPr>
          <w:rFonts w:ascii="Times New Roman" w:hAnsi="Times New Roman"/>
          <w:b/>
          <w:sz w:val="28"/>
          <w:szCs w:val="28"/>
        </w:rPr>
        <w:t>”</w:t>
      </w:r>
    </w:p>
    <w:p w14:paraId="3210F145" w14:textId="5D581E7A" w:rsidR="00004058" w:rsidRPr="00AC338C" w:rsidRDefault="00AF2B45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="0017581E" w:rsidRPr="00AC338C">
          <w:rPr>
            <w:rFonts w:ascii="Times New Roman" w:hAnsi="Times New Roman"/>
            <w:b/>
            <w:sz w:val="28"/>
            <w:szCs w:val="28"/>
          </w:rPr>
          <w:t>Īpašuma struktūra (tai skaitā līdzdalība citās sabiedrībās)</w:t>
        </w:r>
      </w:hyperlink>
    </w:p>
    <w:p w14:paraId="4F04BF1B" w14:textId="592FB23E" w:rsidR="00711F3C" w:rsidRDefault="00427AB8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7D408E47" wp14:editId="5028D436">
            <wp:simplePos x="0" y="0"/>
            <wp:positionH relativeFrom="column">
              <wp:posOffset>-683895</wp:posOffset>
            </wp:positionH>
            <wp:positionV relativeFrom="paragraph">
              <wp:posOffset>180975</wp:posOffset>
            </wp:positionV>
            <wp:extent cx="10163175" cy="3458210"/>
            <wp:effectExtent l="0" t="0" r="0" b="27940"/>
            <wp:wrapTopAndBottom/>
            <wp:docPr id="3" name="Organization Ch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243CE3" w14:textId="720F8A0B" w:rsidR="00711F3C" w:rsidRDefault="00711F3C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711F3C" w:rsidSect="00711F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E"/>
    <w:rsid w:val="00004058"/>
    <w:rsid w:val="0003306C"/>
    <w:rsid w:val="0008634E"/>
    <w:rsid w:val="000F3FAE"/>
    <w:rsid w:val="0017581E"/>
    <w:rsid w:val="00316916"/>
    <w:rsid w:val="003710E7"/>
    <w:rsid w:val="00382DAB"/>
    <w:rsid w:val="003C6BF2"/>
    <w:rsid w:val="003D1B65"/>
    <w:rsid w:val="00427AB8"/>
    <w:rsid w:val="0053620E"/>
    <w:rsid w:val="0055214B"/>
    <w:rsid w:val="00711F3C"/>
    <w:rsid w:val="008606DA"/>
    <w:rsid w:val="00A663D8"/>
    <w:rsid w:val="00AC338C"/>
    <w:rsid w:val="00AF2B45"/>
    <w:rsid w:val="00BA09D9"/>
    <w:rsid w:val="00BF46C1"/>
    <w:rsid w:val="00C810F7"/>
    <w:rsid w:val="00E3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1BA3"/>
  <w15:chartTrackingRefBased/>
  <w15:docId w15:val="{2321B092-C620-4B18-B9FB-9DCBA7E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581E"/>
    <w:rPr>
      <w:color w:val="0000FF"/>
      <w:u w:val="single"/>
    </w:rPr>
  </w:style>
  <w:style w:type="character" w:styleId="Strong">
    <w:name w:val="Strong"/>
    <w:uiPriority w:val="22"/>
    <w:qFormat/>
    <w:rsid w:val="00711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www.aadso.lv/index.php?option=com_content&amp;view=article&amp;id=117&amp;Itemid=108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8CBEB7-7E72-412B-90D6-2575EB15298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6537E80-7D52-499E-B25C-45FD50C20598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v-LV" sz="14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“Grīvas poliklīnika”, </a:t>
          </a:r>
        </a:p>
        <a:p>
          <a:pPr marR="0" algn="ctr" rtl="0"/>
          <a:r>
            <a:rPr lang="lv-LV" sz="14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Reg.Nr.41503029988</a:t>
          </a:r>
          <a:endParaRPr lang="lv-LV" sz="1400">
            <a:solidFill>
              <a:sysClr val="windowText" lastClr="000000"/>
            </a:solidFill>
          </a:endParaRPr>
        </a:p>
      </dgm:t>
    </dgm:pt>
    <dgm:pt modelId="{5106B143-0D13-4CAC-8883-9C82C6A4B3D0}" type="parTrans" cxnId="{EB671E8F-9191-4800-8541-9958F74C9223}">
      <dgm:prSet/>
      <dgm:spPr/>
      <dgm:t>
        <a:bodyPr/>
        <a:lstStyle/>
        <a:p>
          <a:endParaRPr lang="lv-LV"/>
        </a:p>
      </dgm:t>
    </dgm:pt>
    <dgm:pt modelId="{CBF7702C-DB15-4ACA-BB13-B1DCBE7DAE71}" type="sibTrans" cxnId="{EB671E8F-9191-4800-8541-9958F74C9223}">
      <dgm:prSet/>
      <dgm:spPr/>
      <dgm:t>
        <a:bodyPr/>
        <a:lstStyle/>
        <a:p>
          <a:endParaRPr lang="lv-LV"/>
        </a:p>
      </dgm:t>
    </dgm:pt>
    <dgm:pt modelId="{0A89CA3F-A348-4C5C-8968-EDD48349E7BF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R="0" algn="ctr" rtl="0"/>
          <a:r>
            <a:rPr lang="lv-LV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100% jeb </a:t>
          </a:r>
          <a:r>
            <a:rPr lang="lv-LV" sz="1200">
              <a:latin typeface="Times New Roman" panose="02020603050405020304" pitchFamily="18" charset="0"/>
              <a:cs typeface="Times New Roman" panose="02020603050405020304" pitchFamily="18" charset="0"/>
            </a:rPr>
            <a:t>414901</a:t>
          </a:r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7C4CF3-B4E3-43A9-BF3A-D74847164B47}" type="parTrans" cxnId="{DAE83EE8-B1B5-4CD3-AB50-B8588B856C79}">
      <dgm:prSet/>
      <dgm:spPr/>
      <dgm:t>
        <a:bodyPr/>
        <a:lstStyle/>
        <a:p>
          <a:endParaRPr lang="lv-LV"/>
        </a:p>
      </dgm:t>
    </dgm:pt>
    <dgm:pt modelId="{2D51304F-0484-4ABB-8EB6-5959E88900E7}" type="sibTrans" cxnId="{DAE83EE8-B1B5-4CD3-AB50-B8588B856C79}">
      <dgm:prSet/>
      <dgm:spPr/>
      <dgm:t>
        <a:bodyPr/>
        <a:lstStyle/>
        <a:p>
          <a:endParaRPr lang="lv-LV"/>
        </a:p>
      </dgm:t>
    </dgm:pt>
    <dgm:pt modelId="{85731AFA-B053-4BC9-BEF3-C6E71D38C07B}" type="pres">
      <dgm:prSet presAssocID="{F48CBEB7-7E72-412B-90D6-2575EB152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2478EB-177C-47CB-8584-C7F37C5BD0FB}" type="pres">
      <dgm:prSet presAssocID="{E6537E80-7D52-499E-B25C-45FD50C20598}" presName="hierRoot1" presStyleCnt="0">
        <dgm:presLayoutVars>
          <dgm:hierBranch/>
        </dgm:presLayoutVars>
      </dgm:prSet>
      <dgm:spPr/>
    </dgm:pt>
    <dgm:pt modelId="{F14A0DB5-EE6B-432F-BA83-CA160DB6B79E}" type="pres">
      <dgm:prSet presAssocID="{E6537E80-7D52-499E-B25C-45FD50C20598}" presName="rootComposite1" presStyleCnt="0"/>
      <dgm:spPr/>
    </dgm:pt>
    <dgm:pt modelId="{30311CDF-773A-4222-B2AB-623C6B184EE3}" type="pres">
      <dgm:prSet presAssocID="{E6537E80-7D52-499E-B25C-45FD50C20598}" presName="rootText1" presStyleLbl="node0" presStyleIdx="0" presStyleCnt="1" custScaleX="309090" custScaleY="174364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20D3356D-BE9B-4520-AB1B-1417A737E9B6}" type="pres">
      <dgm:prSet presAssocID="{E6537E80-7D52-499E-B25C-45FD50C20598}" presName="rootConnector1" presStyleLbl="node1" presStyleIdx="0" presStyleCnt="0"/>
      <dgm:spPr/>
      <dgm:t>
        <a:bodyPr/>
        <a:lstStyle/>
        <a:p>
          <a:endParaRPr lang="lv-LV"/>
        </a:p>
      </dgm:t>
    </dgm:pt>
    <dgm:pt modelId="{96F9EC3C-B093-45D7-93BF-84CFC380F49D}" type="pres">
      <dgm:prSet presAssocID="{E6537E80-7D52-499E-B25C-45FD50C20598}" presName="hierChild2" presStyleCnt="0"/>
      <dgm:spPr/>
    </dgm:pt>
    <dgm:pt modelId="{E64B9DF3-7FA0-4530-BE22-79A174C1FB3D}" type="pres">
      <dgm:prSet presAssocID="{0F7C4CF3-B4E3-43A9-BF3A-D74847164B47}" presName="Name35" presStyleLbl="parChTrans1D2" presStyleIdx="0" presStyleCnt="1"/>
      <dgm:spPr/>
      <dgm:t>
        <a:bodyPr/>
        <a:lstStyle/>
        <a:p>
          <a:endParaRPr lang="lv-LV"/>
        </a:p>
      </dgm:t>
    </dgm:pt>
    <dgm:pt modelId="{72F02647-19CB-4755-8DA1-A2FE7CCCE69A}" type="pres">
      <dgm:prSet presAssocID="{0A89CA3F-A348-4C5C-8968-EDD48349E7BF}" presName="hierRoot2" presStyleCnt="0">
        <dgm:presLayoutVars>
          <dgm:hierBranch/>
        </dgm:presLayoutVars>
      </dgm:prSet>
      <dgm:spPr/>
    </dgm:pt>
    <dgm:pt modelId="{E615954E-A047-4A65-861A-115FEE14A9B8}" type="pres">
      <dgm:prSet presAssocID="{0A89CA3F-A348-4C5C-8968-EDD48349E7BF}" presName="rootComposite" presStyleCnt="0"/>
      <dgm:spPr/>
    </dgm:pt>
    <dgm:pt modelId="{BC566032-1A2D-4832-8F8D-C113AC245FB9}" type="pres">
      <dgm:prSet presAssocID="{0A89CA3F-A348-4C5C-8968-EDD48349E7BF}" presName="rootText" presStyleLbl="node2" presStyleIdx="0" presStyleCnt="1" custScaleX="212900" custScaleY="325434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AF0EAE44-8370-4D5C-AB7F-54700BB9DF27}" type="pres">
      <dgm:prSet presAssocID="{0A89CA3F-A348-4C5C-8968-EDD48349E7BF}" presName="rootConnector" presStyleLbl="node2" presStyleIdx="0" presStyleCnt="1"/>
      <dgm:spPr/>
      <dgm:t>
        <a:bodyPr/>
        <a:lstStyle/>
        <a:p>
          <a:endParaRPr lang="lv-LV"/>
        </a:p>
      </dgm:t>
    </dgm:pt>
    <dgm:pt modelId="{0165CB5D-D8B0-4272-B81A-3073161C4178}" type="pres">
      <dgm:prSet presAssocID="{0A89CA3F-A348-4C5C-8968-EDD48349E7BF}" presName="hierChild4" presStyleCnt="0"/>
      <dgm:spPr/>
    </dgm:pt>
    <dgm:pt modelId="{D60190DD-3455-4FF4-A7B2-F4162C246328}" type="pres">
      <dgm:prSet presAssocID="{0A89CA3F-A348-4C5C-8968-EDD48349E7BF}" presName="hierChild5" presStyleCnt="0"/>
      <dgm:spPr/>
    </dgm:pt>
    <dgm:pt modelId="{D9625B37-4FDB-4F0A-93A0-D93D9033A511}" type="pres">
      <dgm:prSet presAssocID="{E6537E80-7D52-499E-B25C-45FD50C20598}" presName="hierChild3" presStyleCnt="0"/>
      <dgm:spPr/>
    </dgm:pt>
  </dgm:ptLst>
  <dgm:cxnLst>
    <dgm:cxn modelId="{AB0B7001-FB4D-4644-A6BA-6C93DA25750C}" type="presOf" srcId="{0A89CA3F-A348-4C5C-8968-EDD48349E7BF}" destId="{AF0EAE44-8370-4D5C-AB7F-54700BB9DF27}" srcOrd="1" destOrd="0" presId="urn:microsoft.com/office/officeart/2005/8/layout/orgChart1"/>
    <dgm:cxn modelId="{23304361-5E5D-4412-8B3B-E6F36230D927}" type="presOf" srcId="{E6537E80-7D52-499E-B25C-45FD50C20598}" destId="{30311CDF-773A-4222-B2AB-623C6B184EE3}" srcOrd="0" destOrd="0" presId="urn:microsoft.com/office/officeart/2005/8/layout/orgChart1"/>
    <dgm:cxn modelId="{E59A031A-9FCC-4E4F-BCEF-9421761F8E2A}" type="presOf" srcId="{E6537E80-7D52-499E-B25C-45FD50C20598}" destId="{20D3356D-BE9B-4520-AB1B-1417A737E9B6}" srcOrd="1" destOrd="0" presId="urn:microsoft.com/office/officeart/2005/8/layout/orgChart1"/>
    <dgm:cxn modelId="{2C4AE93C-1E20-4725-AD80-CA25CD0F6467}" type="presOf" srcId="{F48CBEB7-7E72-412B-90D6-2575EB152980}" destId="{85731AFA-B053-4BC9-BEF3-C6E71D38C07B}" srcOrd="0" destOrd="0" presId="urn:microsoft.com/office/officeart/2005/8/layout/orgChart1"/>
    <dgm:cxn modelId="{DAE83EE8-B1B5-4CD3-AB50-B8588B856C79}" srcId="{E6537E80-7D52-499E-B25C-45FD50C20598}" destId="{0A89CA3F-A348-4C5C-8968-EDD48349E7BF}" srcOrd="0" destOrd="0" parTransId="{0F7C4CF3-B4E3-43A9-BF3A-D74847164B47}" sibTransId="{2D51304F-0484-4ABB-8EB6-5959E88900E7}"/>
    <dgm:cxn modelId="{77D390AB-A6D6-4F37-A63D-C9A2816D72AB}" type="presOf" srcId="{0F7C4CF3-B4E3-43A9-BF3A-D74847164B47}" destId="{E64B9DF3-7FA0-4530-BE22-79A174C1FB3D}" srcOrd="0" destOrd="0" presId="urn:microsoft.com/office/officeart/2005/8/layout/orgChart1"/>
    <dgm:cxn modelId="{EB671E8F-9191-4800-8541-9958F74C9223}" srcId="{F48CBEB7-7E72-412B-90D6-2575EB152980}" destId="{E6537E80-7D52-499E-B25C-45FD50C20598}" srcOrd="0" destOrd="0" parTransId="{5106B143-0D13-4CAC-8883-9C82C6A4B3D0}" sibTransId="{CBF7702C-DB15-4ACA-BB13-B1DCBE7DAE71}"/>
    <dgm:cxn modelId="{5C9AA99C-9B29-4CC8-83CB-35A6DF8BC9AC}" type="presOf" srcId="{0A89CA3F-A348-4C5C-8968-EDD48349E7BF}" destId="{BC566032-1A2D-4832-8F8D-C113AC245FB9}" srcOrd="0" destOrd="0" presId="urn:microsoft.com/office/officeart/2005/8/layout/orgChart1"/>
    <dgm:cxn modelId="{EFBB0A58-4B20-481B-9E4D-077CC76DFBCA}" type="presParOf" srcId="{85731AFA-B053-4BC9-BEF3-C6E71D38C07B}" destId="{6D2478EB-177C-47CB-8584-C7F37C5BD0FB}" srcOrd="0" destOrd="0" presId="urn:microsoft.com/office/officeart/2005/8/layout/orgChart1"/>
    <dgm:cxn modelId="{5C554B96-824E-4B71-949A-0E9044A4C9C3}" type="presParOf" srcId="{6D2478EB-177C-47CB-8584-C7F37C5BD0FB}" destId="{F14A0DB5-EE6B-432F-BA83-CA160DB6B79E}" srcOrd="0" destOrd="0" presId="urn:microsoft.com/office/officeart/2005/8/layout/orgChart1"/>
    <dgm:cxn modelId="{C1890B62-D507-40AA-AD28-C675DA868CCB}" type="presParOf" srcId="{F14A0DB5-EE6B-432F-BA83-CA160DB6B79E}" destId="{30311CDF-773A-4222-B2AB-623C6B184EE3}" srcOrd="0" destOrd="0" presId="urn:microsoft.com/office/officeart/2005/8/layout/orgChart1"/>
    <dgm:cxn modelId="{5DE6B1EE-F617-44F2-8A3E-4A17B4A31388}" type="presParOf" srcId="{F14A0DB5-EE6B-432F-BA83-CA160DB6B79E}" destId="{20D3356D-BE9B-4520-AB1B-1417A737E9B6}" srcOrd="1" destOrd="0" presId="urn:microsoft.com/office/officeart/2005/8/layout/orgChart1"/>
    <dgm:cxn modelId="{60A66B65-51AA-48DC-983E-2394A31AE872}" type="presParOf" srcId="{6D2478EB-177C-47CB-8584-C7F37C5BD0FB}" destId="{96F9EC3C-B093-45D7-93BF-84CFC380F49D}" srcOrd="1" destOrd="0" presId="urn:microsoft.com/office/officeart/2005/8/layout/orgChart1"/>
    <dgm:cxn modelId="{40B460FD-9297-43F5-A950-9982D0FCB87E}" type="presParOf" srcId="{96F9EC3C-B093-45D7-93BF-84CFC380F49D}" destId="{E64B9DF3-7FA0-4530-BE22-79A174C1FB3D}" srcOrd="0" destOrd="0" presId="urn:microsoft.com/office/officeart/2005/8/layout/orgChart1"/>
    <dgm:cxn modelId="{D0B91C21-E83A-43F0-955A-AE8BE7E2B301}" type="presParOf" srcId="{96F9EC3C-B093-45D7-93BF-84CFC380F49D}" destId="{72F02647-19CB-4755-8DA1-A2FE7CCCE69A}" srcOrd="1" destOrd="0" presId="urn:microsoft.com/office/officeart/2005/8/layout/orgChart1"/>
    <dgm:cxn modelId="{238BB86A-0713-4215-A847-1D2FA6D59C5A}" type="presParOf" srcId="{72F02647-19CB-4755-8DA1-A2FE7CCCE69A}" destId="{E615954E-A047-4A65-861A-115FEE14A9B8}" srcOrd="0" destOrd="0" presId="urn:microsoft.com/office/officeart/2005/8/layout/orgChart1"/>
    <dgm:cxn modelId="{21122938-DFE1-413A-9157-6BDA08FF7C32}" type="presParOf" srcId="{E615954E-A047-4A65-861A-115FEE14A9B8}" destId="{BC566032-1A2D-4832-8F8D-C113AC245FB9}" srcOrd="0" destOrd="0" presId="urn:microsoft.com/office/officeart/2005/8/layout/orgChart1"/>
    <dgm:cxn modelId="{5D33748A-FDF0-49F7-B0A8-689F10BA0673}" type="presParOf" srcId="{E615954E-A047-4A65-861A-115FEE14A9B8}" destId="{AF0EAE44-8370-4D5C-AB7F-54700BB9DF27}" srcOrd="1" destOrd="0" presId="urn:microsoft.com/office/officeart/2005/8/layout/orgChart1"/>
    <dgm:cxn modelId="{116AF98B-6B11-4A64-B657-1190B8D9AD0B}" type="presParOf" srcId="{72F02647-19CB-4755-8DA1-A2FE7CCCE69A}" destId="{0165CB5D-D8B0-4272-B81A-3073161C4178}" srcOrd="1" destOrd="0" presId="urn:microsoft.com/office/officeart/2005/8/layout/orgChart1"/>
    <dgm:cxn modelId="{F7B272BF-F9F0-4745-9EA4-3003A67E8EC1}" type="presParOf" srcId="{72F02647-19CB-4755-8DA1-A2FE7CCCE69A}" destId="{D60190DD-3455-4FF4-A7B2-F4162C246328}" srcOrd="2" destOrd="0" presId="urn:microsoft.com/office/officeart/2005/8/layout/orgChart1"/>
    <dgm:cxn modelId="{33069A2D-F3E5-408E-A5C5-650D443EB948}" type="presParOf" srcId="{6D2478EB-177C-47CB-8584-C7F37C5BD0FB}" destId="{D9625B37-4FDB-4F0A-93A0-D93D9033A5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4B9DF3-7FA0-4530-BE22-79A174C1FB3D}">
      <dsp:nvSpPr>
        <dsp:cNvPr id="0" name=""/>
        <dsp:cNvSpPr/>
      </dsp:nvSpPr>
      <dsp:spPr>
        <a:xfrm>
          <a:off x="5035867" y="1113071"/>
          <a:ext cx="91440" cy="268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0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11CDF-773A-4222-B2AB-623C6B184EE3}">
      <dsp:nvSpPr>
        <dsp:cNvPr id="0" name=""/>
        <dsp:cNvSpPr/>
      </dsp:nvSpPr>
      <dsp:spPr>
        <a:xfrm>
          <a:off x="3109145" y="376"/>
          <a:ext cx="3944884" cy="1112694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“Grīvas poliklīnika”, 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Reg.Nr.41503029988</a:t>
          </a:r>
          <a:endParaRPr lang="lv-LV" sz="1400" kern="1200">
            <a:solidFill>
              <a:sysClr val="windowText" lastClr="000000"/>
            </a:solidFill>
          </a:endParaRPr>
        </a:p>
      </dsp:txBody>
      <dsp:txXfrm>
        <a:off x="3109145" y="376"/>
        <a:ext cx="3944884" cy="1112694"/>
      </dsp:txXfrm>
    </dsp:sp>
    <dsp:sp modelId="{BC566032-1A2D-4832-8F8D-C113AC245FB9}">
      <dsp:nvSpPr>
        <dsp:cNvPr id="0" name=""/>
        <dsp:cNvSpPr/>
      </dsp:nvSpPr>
      <dsp:spPr>
        <a:xfrm>
          <a:off x="3722976" y="1381092"/>
          <a:ext cx="2717221" cy="2076740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Dalībniekam piederošo daļu skaits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100% jeb </a:t>
          </a:r>
          <a:r>
            <a:rPr lang="lv-LV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414901</a:t>
          </a: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lv-LV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22976" y="1381092"/>
        <a:ext cx="2717221" cy="20767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7D11-ADAE-47F6-9E67-999D39A4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Links>
    <vt:vector size="6" baseType="variant"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http://www.aadso.lv/index.php?option=com_content&amp;view=article&amp;id=117&amp;Itemid=108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Andris Plaskota</cp:lastModifiedBy>
  <cp:revision>4</cp:revision>
  <dcterms:created xsi:type="dcterms:W3CDTF">2022-05-25T08:13:00Z</dcterms:created>
  <dcterms:modified xsi:type="dcterms:W3CDTF">2022-05-25T08:38:00Z</dcterms:modified>
</cp:coreProperties>
</file>